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4A8" w:rsidRPr="00F80054" w:rsidRDefault="0047578D">
      <w:pPr>
        <w:pStyle w:val="CM1"/>
        <w:jc w:val="center"/>
        <w:rPr>
          <w:rFonts w:ascii="ＭＳ Ｐゴシック" w:eastAsia="ＭＳ Ｐゴシック" w:hAnsi="ＭＳ Ｐゴシック" w:cs="Arial"/>
          <w:b/>
          <w:sz w:val="40"/>
          <w:szCs w:val="8"/>
          <w:lang w:eastAsia="ja-JP"/>
        </w:rPr>
      </w:pPr>
      <w:r w:rsidRPr="00F80054">
        <w:rPr>
          <w:rFonts w:ascii="ＭＳ Ｐゴシック" w:eastAsia="ＭＳ Ｐゴシック" w:hAnsi="ＭＳ Ｐゴシック" w:cs="Arial" w:hint="eastAsia"/>
          <w:b/>
          <w:sz w:val="40"/>
          <w:szCs w:val="8"/>
          <w:lang w:eastAsia="ja-JP"/>
        </w:rPr>
        <w:t>PRISMAチェックリスト</w:t>
      </w:r>
    </w:p>
    <w:p w:rsidR="0047578D" w:rsidRDefault="0047578D">
      <w:pPr>
        <w:pStyle w:val="CM1"/>
        <w:jc w:val="center"/>
        <w:rPr>
          <w:rFonts w:ascii="Arial" w:hAnsi="Arial" w:cs="Arial"/>
          <w:sz w:val="16"/>
          <w:szCs w:val="16"/>
          <w:lang w:eastAsia="ja-JP"/>
        </w:rPr>
      </w:pPr>
    </w:p>
    <w:p w:rsidR="0047578D" w:rsidRDefault="0047578D">
      <w:pPr>
        <w:pStyle w:val="CM1"/>
        <w:jc w:val="center"/>
        <w:rPr>
          <w:rFonts w:ascii="Arial" w:hAnsi="Arial" w:cs="Arial"/>
          <w:sz w:val="16"/>
          <w:szCs w:val="16"/>
          <w:lang w:eastAsia="ja-JP"/>
        </w:rPr>
      </w:pPr>
    </w:p>
    <w:tbl>
      <w:tblPr>
        <w:tblW w:w="13614" w:type="dxa"/>
        <w:tblBorders>
          <w:top w:val="nil"/>
          <w:left w:val="nil"/>
          <w:bottom w:val="nil"/>
          <w:right w:val="nil"/>
        </w:tblBorders>
        <w:tblCellMar>
          <w:left w:w="0" w:type="dxa"/>
          <w:right w:w="0" w:type="dxa"/>
        </w:tblCellMar>
        <w:tblLook w:val="0000" w:firstRow="0" w:lastRow="0" w:firstColumn="0" w:lastColumn="0" w:noHBand="0" w:noVBand="0"/>
      </w:tblPr>
      <w:tblGrid>
        <w:gridCol w:w="2800"/>
        <w:gridCol w:w="540"/>
        <w:gridCol w:w="8675"/>
        <w:gridCol w:w="1599"/>
      </w:tblGrid>
      <w:tr w:rsidR="0047578D" w:rsidRPr="00E746A0" w:rsidTr="00472A54">
        <w:trPr>
          <w:trHeight w:val="663"/>
        </w:trPr>
        <w:tc>
          <w:tcPr>
            <w:tcW w:w="2800" w:type="dxa"/>
            <w:tcBorders>
              <w:top w:val="double" w:sz="5" w:space="0" w:color="000000"/>
              <w:left w:val="single" w:sz="5" w:space="0" w:color="000000"/>
              <w:bottom w:val="double" w:sz="6" w:space="0" w:color="000000"/>
              <w:right w:val="single" w:sz="5" w:space="0" w:color="000000"/>
            </w:tcBorders>
            <w:shd w:val="clear" w:color="auto" w:fill="63639A"/>
          </w:tcPr>
          <w:p w:rsidR="0047578D" w:rsidRPr="00E746A0" w:rsidRDefault="0047578D" w:rsidP="0047578D">
            <w:pPr>
              <w:pStyle w:val="Default"/>
              <w:jc w:val="both"/>
              <w:rPr>
                <w:rFonts w:ascii="Arial" w:hAnsi="Arial" w:cs="Arial"/>
                <w:color w:val="FFFFFF"/>
                <w:sz w:val="22"/>
                <w:szCs w:val="22"/>
              </w:rPr>
            </w:pPr>
            <w:r w:rsidRPr="00E746A0">
              <w:rPr>
                <w:rFonts w:ascii="Arial" w:eastAsia="ＭＳ Ｐゴシック" w:hAnsi="Arial" w:cs="Arial"/>
                <w:b/>
                <w:bCs/>
                <w:color w:val="FFFFFF"/>
                <w:sz w:val="22"/>
                <w:szCs w:val="22"/>
              </w:rPr>
              <w:t>セクション</w:t>
            </w:r>
            <w:r w:rsidRPr="00E746A0">
              <w:rPr>
                <w:rFonts w:ascii="Arial" w:eastAsia="ＭＳ Ｐゴシック" w:hAnsi="Arial" w:cs="Arial"/>
                <w:b/>
                <w:bCs/>
                <w:color w:val="FFFFFF"/>
                <w:sz w:val="22"/>
                <w:szCs w:val="22"/>
              </w:rPr>
              <w:t xml:space="preserve">/ </w:t>
            </w:r>
            <w:r w:rsidRPr="00E746A0">
              <w:rPr>
                <w:rFonts w:ascii="Arial" w:eastAsia="ＭＳ Ｐゴシック" w:hAnsi="Arial" w:cs="Arial"/>
                <w:b/>
                <w:bCs/>
                <w:color w:val="FFFFFF"/>
                <w:sz w:val="22"/>
                <w:szCs w:val="22"/>
              </w:rPr>
              <w:t>項目</w:t>
            </w:r>
          </w:p>
        </w:tc>
        <w:tc>
          <w:tcPr>
            <w:tcW w:w="540" w:type="dxa"/>
            <w:tcBorders>
              <w:top w:val="double" w:sz="5" w:space="0" w:color="000000"/>
              <w:left w:val="single" w:sz="5" w:space="0" w:color="000000"/>
              <w:bottom w:val="double" w:sz="6" w:space="0" w:color="000000"/>
              <w:right w:val="single" w:sz="5" w:space="0" w:color="000000"/>
            </w:tcBorders>
            <w:shd w:val="clear" w:color="auto" w:fill="63639A"/>
          </w:tcPr>
          <w:p w:rsidR="0047578D" w:rsidRPr="00E746A0" w:rsidRDefault="0047578D" w:rsidP="00EA48AF">
            <w:pPr>
              <w:pStyle w:val="Default"/>
              <w:jc w:val="center"/>
              <w:rPr>
                <w:rFonts w:ascii="Arial" w:hAnsi="Arial" w:cs="Arial"/>
                <w:b/>
                <w:bCs/>
                <w:color w:val="FFFFFF"/>
                <w:sz w:val="22"/>
                <w:szCs w:val="22"/>
              </w:rPr>
            </w:pPr>
            <w:r w:rsidRPr="00E746A0">
              <w:rPr>
                <w:rFonts w:ascii="Arial" w:hAnsi="Arial" w:cs="Arial"/>
                <w:b/>
                <w:bCs/>
                <w:color w:val="FFFFFF"/>
                <w:sz w:val="22"/>
                <w:szCs w:val="22"/>
              </w:rPr>
              <w:t>#</w:t>
            </w:r>
          </w:p>
        </w:tc>
        <w:tc>
          <w:tcPr>
            <w:tcW w:w="8675" w:type="dxa"/>
            <w:tcBorders>
              <w:top w:val="double" w:sz="5" w:space="0" w:color="000000"/>
              <w:left w:val="single" w:sz="5" w:space="0" w:color="000000"/>
              <w:bottom w:val="double" w:sz="6" w:space="0" w:color="000000"/>
              <w:right w:val="single" w:sz="5" w:space="0" w:color="000000"/>
            </w:tcBorders>
            <w:shd w:val="clear" w:color="auto" w:fill="63639A"/>
          </w:tcPr>
          <w:p w:rsidR="0047578D" w:rsidRPr="00EB584D" w:rsidRDefault="0047578D" w:rsidP="00EB584D">
            <w:pPr>
              <w:widowControl w:val="0"/>
              <w:autoSpaceDE w:val="0"/>
              <w:autoSpaceDN w:val="0"/>
              <w:adjustRightInd w:val="0"/>
              <w:jc w:val="both"/>
              <w:rPr>
                <w:rFonts w:ascii="Arial" w:eastAsia="ＭＳ Ｐゴシック" w:hAnsi="Arial" w:cs="Arial"/>
                <w:b/>
                <w:bCs/>
                <w:color w:val="FFFFFF"/>
                <w:sz w:val="22"/>
                <w:szCs w:val="22"/>
                <w:lang w:eastAsia="ja-JP"/>
              </w:rPr>
            </w:pPr>
            <w:r w:rsidRPr="00E746A0">
              <w:rPr>
                <w:rFonts w:ascii="Arial" w:eastAsia="ＭＳ Ｐゴシック" w:hAnsi="Arial" w:cs="Arial"/>
                <w:b/>
                <w:bCs/>
                <w:color w:val="FFFFFF"/>
                <w:sz w:val="22"/>
                <w:szCs w:val="22"/>
                <w:lang w:eastAsia="ja-JP"/>
              </w:rPr>
              <w:t>チェックリスト項目</w:t>
            </w:r>
          </w:p>
        </w:tc>
        <w:tc>
          <w:tcPr>
            <w:tcW w:w="1599" w:type="dxa"/>
            <w:tcBorders>
              <w:top w:val="double" w:sz="5" w:space="0" w:color="000000"/>
              <w:left w:val="single" w:sz="5" w:space="0" w:color="000000"/>
              <w:bottom w:val="double" w:sz="6" w:space="0" w:color="000000"/>
              <w:right w:val="single" w:sz="5" w:space="0" w:color="000000"/>
            </w:tcBorders>
            <w:shd w:val="clear" w:color="auto" w:fill="63639A"/>
          </w:tcPr>
          <w:p w:rsidR="0047578D" w:rsidRPr="00E746A0" w:rsidRDefault="0047578D" w:rsidP="00EB584D">
            <w:pPr>
              <w:pStyle w:val="Default"/>
              <w:jc w:val="both"/>
              <w:rPr>
                <w:rFonts w:ascii="ＭＳ Ｐゴシック" w:eastAsia="ＭＳ Ｐゴシック" w:hAnsi="ＭＳ Ｐゴシック" w:cs="Arial"/>
                <w:i/>
                <w:color w:val="FFFFFF"/>
                <w:sz w:val="22"/>
                <w:szCs w:val="22"/>
                <w:lang w:eastAsia="ja-JP"/>
              </w:rPr>
            </w:pPr>
            <w:r w:rsidRPr="00E746A0">
              <w:rPr>
                <w:rFonts w:ascii="Arial" w:eastAsia="ＭＳ Ｐゴシック" w:hAnsi="Arial" w:cs="Arial"/>
                <w:b/>
                <w:bCs/>
                <w:color w:val="FFFFFF"/>
                <w:sz w:val="22"/>
                <w:szCs w:val="22"/>
                <w:lang w:eastAsia="ja-JP"/>
              </w:rPr>
              <w:t>報告頁</w:t>
            </w:r>
            <w:r w:rsidRPr="00E746A0">
              <w:rPr>
                <w:rFonts w:ascii="Arial" w:hAnsi="Arial" w:cs="Arial"/>
                <w:b/>
                <w:bCs/>
                <w:color w:val="FFFFFF"/>
                <w:sz w:val="22"/>
                <w:szCs w:val="22"/>
                <w:lang w:eastAsia="ja-JP"/>
              </w:rPr>
              <w:t xml:space="preserve"> </w:t>
            </w:r>
            <w:r w:rsidRPr="00E746A0">
              <w:rPr>
                <w:rFonts w:ascii="Arial" w:hAnsi="Arial" w:cs="Arial" w:hint="eastAsia"/>
                <w:b/>
                <w:bCs/>
                <w:color w:val="FFFFFF"/>
                <w:sz w:val="22"/>
                <w:szCs w:val="22"/>
                <w:lang w:eastAsia="ja-JP"/>
              </w:rPr>
              <w:t xml:space="preserve">　</w:t>
            </w:r>
          </w:p>
        </w:tc>
      </w:tr>
      <w:tr w:rsidR="0047578D" w:rsidRPr="00E746A0" w:rsidTr="00472A54">
        <w:trPr>
          <w:trHeight w:val="335"/>
        </w:trPr>
        <w:tc>
          <w:tcPr>
            <w:tcW w:w="12015"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tcPr>
          <w:p w:rsidR="0047578D" w:rsidRPr="00E746A0" w:rsidRDefault="0047578D" w:rsidP="0047578D">
            <w:pPr>
              <w:pStyle w:val="Default"/>
              <w:rPr>
                <w:rFonts w:ascii="Arial" w:hAnsi="Arial" w:cs="Arial"/>
                <w:sz w:val="22"/>
                <w:szCs w:val="22"/>
                <w:lang w:eastAsia="ja-JP"/>
              </w:rPr>
            </w:pPr>
            <w:r w:rsidRPr="00E746A0">
              <w:rPr>
                <w:rFonts w:ascii="Arial" w:eastAsia="ＭＳ Ｐゴシック" w:hAnsi="Arial" w:cs="Arial" w:hint="eastAsia"/>
                <w:b/>
                <w:bCs/>
                <w:sz w:val="22"/>
                <w:szCs w:val="22"/>
                <w:lang w:eastAsia="ja-JP"/>
              </w:rPr>
              <w:t>タイトル</w:t>
            </w:r>
          </w:p>
        </w:tc>
        <w:tc>
          <w:tcPr>
            <w:tcW w:w="1599" w:type="dxa"/>
            <w:tcBorders>
              <w:top w:val="double" w:sz="6" w:space="0" w:color="000000"/>
              <w:left w:val="single" w:sz="6" w:space="0" w:color="000000"/>
              <w:bottom w:val="single" w:sz="6" w:space="0" w:color="000000"/>
              <w:right w:val="single" w:sz="6" w:space="0" w:color="000000"/>
            </w:tcBorders>
            <w:shd w:val="clear" w:color="auto" w:fill="FFFFCC"/>
          </w:tcPr>
          <w:p w:rsidR="0047578D" w:rsidRPr="00E746A0" w:rsidRDefault="0047578D" w:rsidP="00EA48AF">
            <w:pPr>
              <w:pStyle w:val="Default"/>
              <w:spacing w:before="40" w:after="40"/>
              <w:rPr>
                <w:rFonts w:ascii="Arial" w:eastAsia="ＭＳ Ｐゴシック" w:hAnsi="Arial" w:cs="Arial"/>
                <w:i/>
                <w:color w:val="404040"/>
                <w:sz w:val="20"/>
                <w:szCs w:val="20"/>
                <w:lang w:eastAsia="ja-JP"/>
              </w:rPr>
            </w:pPr>
          </w:p>
        </w:tc>
      </w:tr>
      <w:tr w:rsidR="0047578D" w:rsidRPr="00E746A0" w:rsidTr="00472A54">
        <w:trPr>
          <w:trHeight w:val="323"/>
        </w:trPr>
        <w:tc>
          <w:tcPr>
            <w:tcW w:w="2800" w:type="dxa"/>
            <w:tcBorders>
              <w:top w:val="single" w:sz="6" w:space="0" w:color="000000"/>
              <w:left w:val="single" w:sz="5" w:space="0" w:color="000000"/>
              <w:bottom w:val="double" w:sz="2" w:space="0" w:color="FFFFCC"/>
              <w:right w:val="single" w:sz="5" w:space="0" w:color="000000"/>
            </w:tcBorders>
          </w:tcPr>
          <w:p w:rsidR="0047578D" w:rsidRPr="00E746A0" w:rsidRDefault="0047578D" w:rsidP="0047578D">
            <w:pPr>
              <w:pStyle w:val="Default"/>
              <w:spacing w:before="40" w:after="40"/>
              <w:rPr>
                <w:rFonts w:ascii="Arial" w:hAnsi="Arial" w:cs="Arial"/>
                <w:sz w:val="20"/>
                <w:szCs w:val="20"/>
                <w:lang w:eastAsia="ja-JP"/>
              </w:rPr>
            </w:pPr>
            <w:r w:rsidRPr="00E746A0">
              <w:rPr>
                <w:rFonts w:ascii="Arial" w:eastAsia="ＭＳ Ｐゴシック" w:hAnsi="Arial" w:cs="Arial" w:hint="eastAsia"/>
                <w:sz w:val="20"/>
                <w:szCs w:val="20"/>
                <w:lang w:eastAsia="ja-JP"/>
              </w:rPr>
              <w:t>タイトル</w:t>
            </w:r>
          </w:p>
        </w:tc>
        <w:tc>
          <w:tcPr>
            <w:tcW w:w="540" w:type="dxa"/>
            <w:tcBorders>
              <w:top w:val="single" w:sz="6" w:space="0" w:color="000000"/>
              <w:left w:val="single" w:sz="5" w:space="0" w:color="000000"/>
              <w:bottom w:val="double" w:sz="2" w:space="0" w:color="FFFFCC"/>
              <w:right w:val="single" w:sz="5" w:space="0" w:color="000000"/>
            </w:tcBorders>
          </w:tcPr>
          <w:p w:rsidR="0047578D" w:rsidRPr="00E746A0" w:rsidRDefault="0047578D" w:rsidP="00EA48AF">
            <w:pPr>
              <w:pStyle w:val="Default"/>
              <w:spacing w:before="40" w:after="40"/>
              <w:jc w:val="center"/>
              <w:rPr>
                <w:rFonts w:ascii="Arial" w:hAnsi="Arial" w:cs="Arial"/>
                <w:sz w:val="20"/>
                <w:szCs w:val="20"/>
              </w:rPr>
            </w:pPr>
            <w:r w:rsidRPr="00E746A0">
              <w:rPr>
                <w:rFonts w:ascii="Arial" w:hAnsi="Arial" w:cs="Arial"/>
                <w:sz w:val="20"/>
                <w:szCs w:val="20"/>
              </w:rPr>
              <w:t>1</w:t>
            </w:r>
          </w:p>
        </w:tc>
        <w:tc>
          <w:tcPr>
            <w:tcW w:w="8675" w:type="dxa"/>
            <w:tcBorders>
              <w:top w:val="single" w:sz="6" w:space="0" w:color="000000"/>
              <w:left w:val="single" w:sz="5" w:space="0" w:color="000000"/>
              <w:bottom w:val="double" w:sz="5" w:space="0" w:color="000000"/>
              <w:right w:val="single" w:sz="5" w:space="0" w:color="000000"/>
            </w:tcBorders>
          </w:tcPr>
          <w:p w:rsidR="0047578D" w:rsidRPr="00E746A0" w:rsidRDefault="0047578D" w:rsidP="00EA48AF">
            <w:pPr>
              <w:pStyle w:val="Default"/>
              <w:spacing w:before="40" w:after="40"/>
              <w:rPr>
                <w:rFonts w:ascii="Arial" w:hAnsi="Arial" w:cs="Arial"/>
                <w:sz w:val="20"/>
                <w:szCs w:val="20"/>
                <w:lang w:eastAsia="ja-JP"/>
              </w:rPr>
            </w:pPr>
            <w:r w:rsidRPr="00E746A0">
              <w:rPr>
                <w:rFonts w:ascii="Arial" w:eastAsia="ＭＳ Ｐゴシック" w:hAnsi="Arial" w:cs="Arial"/>
                <w:sz w:val="20"/>
                <w:szCs w:val="20"/>
                <w:lang w:eastAsia="ja-JP"/>
              </w:rPr>
              <w:t>その報告がシステマティック・レビューなのか，メタアナリシスなのか，あるいはその両方なのかを特定すること。</w:t>
            </w:r>
          </w:p>
        </w:tc>
        <w:tc>
          <w:tcPr>
            <w:tcW w:w="1599" w:type="dxa"/>
            <w:tcBorders>
              <w:top w:val="single" w:sz="6" w:space="0" w:color="000000"/>
              <w:left w:val="single" w:sz="5" w:space="0" w:color="000000"/>
              <w:bottom w:val="double" w:sz="5" w:space="0" w:color="000000"/>
              <w:right w:val="single" w:sz="5" w:space="0" w:color="000000"/>
            </w:tcBorders>
          </w:tcPr>
          <w:p w:rsidR="0047578D" w:rsidRPr="00E746A0" w:rsidRDefault="0047578D" w:rsidP="00EA48AF">
            <w:pPr>
              <w:pStyle w:val="Default"/>
              <w:spacing w:before="40" w:after="40"/>
              <w:rPr>
                <w:rFonts w:ascii="Arial" w:eastAsia="ＭＳ Ｐゴシック" w:hAnsi="Arial" w:cs="Arial"/>
                <w:i/>
                <w:color w:val="404040"/>
                <w:sz w:val="20"/>
                <w:szCs w:val="20"/>
                <w:lang w:eastAsia="ja-JP"/>
              </w:rPr>
            </w:pPr>
          </w:p>
        </w:tc>
      </w:tr>
      <w:tr w:rsidR="0047578D" w:rsidRPr="00E746A0" w:rsidTr="00EA48AF">
        <w:trPr>
          <w:trHeight w:val="335"/>
        </w:trPr>
        <w:tc>
          <w:tcPr>
            <w:tcW w:w="1201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47578D" w:rsidRPr="00E746A0" w:rsidRDefault="0047578D" w:rsidP="00EA48AF">
            <w:pPr>
              <w:pStyle w:val="Default"/>
              <w:rPr>
                <w:rFonts w:ascii="Arial" w:hAnsi="Arial" w:cs="Arial"/>
                <w:sz w:val="22"/>
                <w:szCs w:val="22"/>
                <w:lang w:eastAsia="ja-JP"/>
              </w:rPr>
            </w:pPr>
            <w:r w:rsidRPr="00E746A0">
              <w:rPr>
                <w:rFonts w:ascii="Arial" w:eastAsia="ＭＳ Ｐゴシック" w:hAnsi="Arial" w:cs="Arial" w:hint="eastAsia"/>
                <w:b/>
                <w:bCs/>
                <w:sz w:val="22"/>
                <w:szCs w:val="22"/>
                <w:lang w:eastAsia="ja-JP"/>
              </w:rPr>
              <w:t>抄録</w:t>
            </w:r>
          </w:p>
        </w:tc>
        <w:tc>
          <w:tcPr>
            <w:tcW w:w="1599" w:type="dxa"/>
            <w:tcBorders>
              <w:top w:val="double" w:sz="5" w:space="0" w:color="000000"/>
              <w:left w:val="single" w:sz="5" w:space="0" w:color="000000"/>
              <w:bottom w:val="single" w:sz="5" w:space="0" w:color="000000"/>
              <w:right w:val="single" w:sz="5" w:space="0" w:color="000000"/>
            </w:tcBorders>
            <w:shd w:val="clear" w:color="auto" w:fill="FFFFCC"/>
          </w:tcPr>
          <w:p w:rsidR="0047578D" w:rsidRPr="00E746A0" w:rsidRDefault="0047578D" w:rsidP="00EA48AF">
            <w:pPr>
              <w:pStyle w:val="Default"/>
              <w:spacing w:before="40" w:after="40"/>
              <w:rPr>
                <w:rFonts w:ascii="Arial" w:eastAsia="ＭＳ Ｐゴシック" w:hAnsi="Arial" w:cs="Arial"/>
                <w:i/>
                <w:color w:val="404040"/>
                <w:sz w:val="20"/>
                <w:szCs w:val="20"/>
              </w:rPr>
            </w:pPr>
          </w:p>
        </w:tc>
      </w:tr>
      <w:tr w:rsidR="0047578D" w:rsidRPr="00E746A0" w:rsidTr="00EA48AF">
        <w:trPr>
          <w:trHeight w:val="810"/>
        </w:trPr>
        <w:tc>
          <w:tcPr>
            <w:tcW w:w="2800" w:type="dxa"/>
            <w:tcBorders>
              <w:top w:val="single" w:sz="5" w:space="0" w:color="000000"/>
              <w:left w:val="single" w:sz="5" w:space="0" w:color="000000"/>
              <w:bottom w:val="double" w:sz="2" w:space="0" w:color="FFFFCC"/>
              <w:right w:val="single" w:sz="5" w:space="0" w:color="000000"/>
            </w:tcBorders>
          </w:tcPr>
          <w:p w:rsidR="0047578D" w:rsidRPr="00E746A0" w:rsidRDefault="0047578D" w:rsidP="00EA48AF">
            <w:pPr>
              <w:widowControl w:val="0"/>
              <w:autoSpaceDE w:val="0"/>
              <w:autoSpaceDN w:val="0"/>
              <w:adjustRightInd w:val="0"/>
              <w:spacing w:before="40" w:after="40"/>
              <w:rPr>
                <w:rFonts w:ascii="Arial" w:hAnsi="Arial" w:cs="Arial"/>
                <w:sz w:val="20"/>
                <w:szCs w:val="20"/>
              </w:rPr>
            </w:pPr>
            <w:r w:rsidRPr="00696D49">
              <w:rPr>
                <w:rFonts w:ascii="Arial" w:eastAsia="ＭＳ Ｐゴシック" w:hAnsi="Arial" w:cs="Arial"/>
                <w:color w:val="000000"/>
                <w:sz w:val="20"/>
                <w:szCs w:val="20"/>
              </w:rPr>
              <w:t>構造化抄録</w:t>
            </w:r>
          </w:p>
        </w:tc>
        <w:tc>
          <w:tcPr>
            <w:tcW w:w="540" w:type="dxa"/>
            <w:tcBorders>
              <w:top w:val="single" w:sz="5" w:space="0" w:color="000000"/>
              <w:left w:val="single" w:sz="5" w:space="0" w:color="000000"/>
              <w:bottom w:val="double" w:sz="2" w:space="0" w:color="FFFFCC"/>
              <w:right w:val="single" w:sz="5" w:space="0" w:color="000000"/>
            </w:tcBorders>
          </w:tcPr>
          <w:p w:rsidR="0047578D" w:rsidRPr="00E746A0" w:rsidRDefault="0047578D" w:rsidP="00EA48AF">
            <w:pPr>
              <w:pStyle w:val="Default"/>
              <w:spacing w:before="40" w:after="40"/>
              <w:jc w:val="center"/>
              <w:rPr>
                <w:rFonts w:ascii="Arial" w:hAnsi="Arial" w:cs="Arial"/>
                <w:sz w:val="20"/>
                <w:szCs w:val="20"/>
              </w:rPr>
            </w:pPr>
            <w:r w:rsidRPr="00E746A0">
              <w:rPr>
                <w:rFonts w:ascii="Arial" w:hAnsi="Arial" w:cs="Arial"/>
                <w:sz w:val="20"/>
                <w:szCs w:val="20"/>
              </w:rPr>
              <w:t>2</w:t>
            </w:r>
          </w:p>
        </w:tc>
        <w:tc>
          <w:tcPr>
            <w:tcW w:w="8675" w:type="dxa"/>
            <w:tcBorders>
              <w:top w:val="single" w:sz="5" w:space="0" w:color="000000"/>
              <w:left w:val="single" w:sz="5" w:space="0" w:color="000000"/>
              <w:bottom w:val="double" w:sz="5" w:space="0" w:color="000000"/>
              <w:right w:val="single" w:sz="5" w:space="0" w:color="000000"/>
            </w:tcBorders>
          </w:tcPr>
          <w:p w:rsidR="0047578D" w:rsidRPr="00E746A0" w:rsidRDefault="0047578D" w:rsidP="00057B55">
            <w:pPr>
              <w:pStyle w:val="Default"/>
              <w:spacing w:before="40" w:after="40"/>
              <w:rPr>
                <w:rFonts w:ascii="Arial" w:hAnsi="Arial" w:cs="Arial"/>
                <w:sz w:val="20"/>
                <w:szCs w:val="20"/>
                <w:lang w:eastAsia="ja-JP"/>
              </w:rPr>
            </w:pPr>
            <w:r w:rsidRPr="00696D49">
              <w:rPr>
                <w:rFonts w:ascii="Arial" w:eastAsia="ＭＳ Ｐゴシック" w:hAnsi="Arial" w:cs="Arial"/>
                <w:sz w:val="20"/>
                <w:szCs w:val="20"/>
                <w:lang w:eastAsia="ja-JP"/>
              </w:rPr>
              <w:t>背景，目的，データの情報源，研究の適格基準や参加者や介入，研究</w:t>
            </w:r>
            <w:r w:rsidR="00057B55">
              <w:rPr>
                <w:rFonts w:ascii="Arial" w:eastAsia="ＭＳ Ｐゴシック" w:hAnsi="Arial" w:cs="Arial" w:hint="eastAsia"/>
                <w:sz w:val="20"/>
                <w:szCs w:val="20"/>
                <w:lang w:eastAsia="ja-JP"/>
              </w:rPr>
              <w:t>の評価</w:t>
            </w:r>
            <w:r w:rsidRPr="00696D49">
              <w:rPr>
                <w:rFonts w:ascii="Arial" w:eastAsia="ＭＳ Ｐゴシック" w:hAnsi="Arial" w:cs="Arial"/>
                <w:sz w:val="20"/>
                <w:szCs w:val="20"/>
                <w:lang w:eastAsia="ja-JP"/>
              </w:rPr>
              <w:t>および統合方法，結果，限界，結論ならびに主要結果の意味，システマティック・レビュー登録番号などの情報を適宜含んだ，構造化された要約を提供すること。</w:t>
            </w:r>
          </w:p>
        </w:tc>
        <w:tc>
          <w:tcPr>
            <w:tcW w:w="1599" w:type="dxa"/>
            <w:tcBorders>
              <w:top w:val="single" w:sz="5" w:space="0" w:color="000000"/>
              <w:left w:val="single" w:sz="5" w:space="0" w:color="000000"/>
              <w:bottom w:val="double" w:sz="5" w:space="0" w:color="000000"/>
              <w:right w:val="single" w:sz="5" w:space="0" w:color="000000"/>
            </w:tcBorders>
          </w:tcPr>
          <w:p w:rsidR="0047578D" w:rsidRPr="00E746A0" w:rsidRDefault="0047578D" w:rsidP="00EA48AF">
            <w:pPr>
              <w:pStyle w:val="Default"/>
              <w:spacing w:before="40" w:after="40"/>
              <w:rPr>
                <w:rFonts w:ascii="Arial" w:eastAsia="ＭＳ Ｐゴシック" w:hAnsi="Arial" w:cs="Arial"/>
                <w:i/>
                <w:color w:val="404040"/>
                <w:sz w:val="20"/>
                <w:szCs w:val="20"/>
                <w:lang w:eastAsia="ja-JP"/>
              </w:rPr>
            </w:pPr>
          </w:p>
        </w:tc>
      </w:tr>
      <w:tr w:rsidR="0047578D" w:rsidRPr="00E746A0" w:rsidTr="00EA48AF">
        <w:trPr>
          <w:trHeight w:val="335"/>
        </w:trPr>
        <w:tc>
          <w:tcPr>
            <w:tcW w:w="1201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47578D" w:rsidRPr="00E746A0" w:rsidRDefault="0047578D" w:rsidP="0047578D">
            <w:pPr>
              <w:pStyle w:val="Default"/>
              <w:rPr>
                <w:rFonts w:ascii="Arial" w:hAnsi="Arial" w:cs="Arial"/>
                <w:sz w:val="22"/>
                <w:szCs w:val="22"/>
              </w:rPr>
            </w:pPr>
            <w:r w:rsidRPr="00E746A0">
              <w:rPr>
                <w:rFonts w:ascii="Arial" w:eastAsia="ＭＳ Ｐゴシック" w:hAnsi="Arial" w:cs="Arial" w:hint="eastAsia"/>
                <w:b/>
                <w:bCs/>
                <w:sz w:val="22"/>
                <w:szCs w:val="22"/>
                <w:lang w:eastAsia="ja-JP"/>
              </w:rPr>
              <w:t>はじめに</w:t>
            </w:r>
          </w:p>
        </w:tc>
        <w:tc>
          <w:tcPr>
            <w:tcW w:w="1599" w:type="dxa"/>
            <w:tcBorders>
              <w:top w:val="double" w:sz="5" w:space="0" w:color="000000"/>
              <w:left w:val="single" w:sz="5" w:space="0" w:color="000000"/>
              <w:bottom w:val="single" w:sz="5" w:space="0" w:color="000000"/>
              <w:right w:val="single" w:sz="5" w:space="0" w:color="000000"/>
            </w:tcBorders>
            <w:shd w:val="clear" w:color="auto" w:fill="FFFFCC"/>
          </w:tcPr>
          <w:p w:rsidR="0047578D" w:rsidRPr="00E746A0" w:rsidRDefault="0047578D" w:rsidP="00EA48AF">
            <w:pPr>
              <w:pStyle w:val="Default"/>
              <w:spacing w:before="40" w:after="40"/>
              <w:rPr>
                <w:rFonts w:ascii="Arial" w:eastAsia="ＭＳ Ｐゴシック" w:hAnsi="Arial" w:cs="Arial"/>
                <w:i/>
                <w:color w:val="404040"/>
                <w:sz w:val="20"/>
                <w:szCs w:val="20"/>
              </w:rPr>
            </w:pPr>
          </w:p>
        </w:tc>
      </w:tr>
      <w:tr w:rsidR="0047578D" w:rsidRPr="00E746A0" w:rsidTr="00EA48AF">
        <w:trPr>
          <w:trHeight w:val="333"/>
        </w:trPr>
        <w:tc>
          <w:tcPr>
            <w:tcW w:w="2800" w:type="dxa"/>
            <w:tcBorders>
              <w:top w:val="single" w:sz="5" w:space="0" w:color="000000"/>
              <w:left w:val="single" w:sz="5" w:space="0" w:color="000000"/>
              <w:bottom w:val="single" w:sz="5" w:space="0" w:color="000000"/>
              <w:right w:val="single" w:sz="5" w:space="0" w:color="000000"/>
            </w:tcBorders>
          </w:tcPr>
          <w:p w:rsidR="0047578D" w:rsidRPr="00E746A0" w:rsidRDefault="0047578D" w:rsidP="0047578D">
            <w:pPr>
              <w:pStyle w:val="Default"/>
              <w:spacing w:before="40" w:after="40"/>
              <w:rPr>
                <w:rFonts w:ascii="ＭＳ Ｐゴシック" w:eastAsia="ＭＳ Ｐゴシック" w:hAnsi="ＭＳ Ｐゴシック" w:cs="Arial"/>
                <w:sz w:val="20"/>
                <w:szCs w:val="20"/>
              </w:rPr>
            </w:pPr>
            <w:r w:rsidRPr="00E746A0">
              <w:rPr>
                <w:rFonts w:ascii="ＭＳ Ｐゴシック" w:eastAsia="ＭＳ Ｐゴシック" w:hAnsi="ＭＳ Ｐゴシック" w:cs="Arial"/>
                <w:sz w:val="20"/>
                <w:szCs w:val="20"/>
                <w:lang w:eastAsia="ja-JP"/>
              </w:rPr>
              <w:t>論拠</w:t>
            </w:r>
          </w:p>
        </w:tc>
        <w:tc>
          <w:tcPr>
            <w:tcW w:w="540"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pStyle w:val="Default"/>
              <w:spacing w:before="40" w:after="40"/>
              <w:jc w:val="center"/>
              <w:rPr>
                <w:rFonts w:ascii="Arial" w:hAnsi="Arial" w:cs="Arial"/>
                <w:sz w:val="20"/>
                <w:szCs w:val="20"/>
              </w:rPr>
            </w:pPr>
            <w:r w:rsidRPr="00E746A0">
              <w:rPr>
                <w:rFonts w:ascii="Arial" w:hAnsi="Arial" w:cs="Arial"/>
                <w:sz w:val="20"/>
                <w:szCs w:val="20"/>
              </w:rPr>
              <w:t>3</w:t>
            </w:r>
          </w:p>
        </w:tc>
        <w:tc>
          <w:tcPr>
            <w:tcW w:w="8675" w:type="dxa"/>
            <w:tcBorders>
              <w:top w:val="single" w:sz="5" w:space="0" w:color="000000"/>
              <w:left w:val="single" w:sz="5" w:space="0" w:color="000000"/>
              <w:bottom w:val="single" w:sz="5" w:space="0" w:color="000000"/>
              <w:right w:val="single" w:sz="5" w:space="0" w:color="000000"/>
            </w:tcBorders>
          </w:tcPr>
          <w:p w:rsidR="0047578D" w:rsidRPr="00696D49" w:rsidRDefault="0047578D" w:rsidP="00EA48AF">
            <w:pPr>
              <w:pStyle w:val="Default"/>
              <w:spacing w:before="40" w:after="40"/>
              <w:rPr>
                <w:rFonts w:ascii="ＭＳ Ｐゴシック" w:eastAsia="ＭＳ Ｐゴシック" w:hAnsi="ＭＳ Ｐゴシック" w:cs="Arial"/>
                <w:sz w:val="20"/>
                <w:szCs w:val="20"/>
                <w:lang w:eastAsia="ja-JP"/>
              </w:rPr>
            </w:pPr>
            <w:r w:rsidRPr="00696D49">
              <w:rPr>
                <w:rFonts w:ascii="ＭＳ Ｐゴシック" w:eastAsia="ＭＳ Ｐゴシック" w:hAnsi="ＭＳ Ｐゴシック" w:cs="Arial"/>
                <w:sz w:val="20"/>
                <w:szCs w:val="20"/>
                <w:lang w:eastAsia="ja-JP"/>
              </w:rPr>
              <w:t>既知の事項と照らし合わせてレビューの理論的根拠を説明すること。</w:t>
            </w:r>
          </w:p>
        </w:tc>
        <w:tc>
          <w:tcPr>
            <w:tcW w:w="1599"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pStyle w:val="Default"/>
              <w:spacing w:before="40" w:after="40"/>
              <w:rPr>
                <w:rFonts w:ascii="Arial" w:eastAsia="ＭＳ Ｐゴシック" w:hAnsi="Arial" w:cs="Arial"/>
                <w:i/>
                <w:color w:val="404040"/>
                <w:sz w:val="20"/>
                <w:szCs w:val="20"/>
                <w:lang w:eastAsia="ja-JP"/>
              </w:rPr>
            </w:pPr>
          </w:p>
        </w:tc>
      </w:tr>
      <w:tr w:rsidR="0047578D" w:rsidRPr="00E746A0" w:rsidTr="00EA48AF">
        <w:trPr>
          <w:trHeight w:val="568"/>
        </w:trPr>
        <w:tc>
          <w:tcPr>
            <w:tcW w:w="2800" w:type="dxa"/>
            <w:tcBorders>
              <w:top w:val="single" w:sz="5" w:space="0" w:color="000000"/>
              <w:left w:val="single" w:sz="5" w:space="0" w:color="000000"/>
              <w:bottom w:val="double" w:sz="2" w:space="0" w:color="FFFFCC"/>
              <w:right w:val="single" w:sz="5" w:space="0" w:color="000000"/>
            </w:tcBorders>
          </w:tcPr>
          <w:p w:rsidR="0047578D" w:rsidRPr="00E746A0" w:rsidRDefault="0047578D" w:rsidP="00EA48AF">
            <w:pPr>
              <w:pStyle w:val="Default"/>
              <w:spacing w:before="40" w:after="40"/>
              <w:rPr>
                <w:rFonts w:ascii="ＭＳ Ｐゴシック" w:eastAsia="ＭＳ Ｐゴシック" w:hAnsi="ＭＳ Ｐゴシック" w:cs="Arial"/>
                <w:sz w:val="20"/>
                <w:szCs w:val="20"/>
              </w:rPr>
            </w:pPr>
            <w:r w:rsidRPr="00E746A0">
              <w:rPr>
                <w:rFonts w:ascii="ＭＳ Ｐゴシック" w:eastAsia="ＭＳ Ｐゴシック" w:hAnsi="ＭＳ Ｐゴシック" w:cs="Arial"/>
                <w:sz w:val="20"/>
                <w:szCs w:val="20"/>
                <w:lang w:eastAsia="ja-JP"/>
              </w:rPr>
              <w:t>目的</w:t>
            </w:r>
          </w:p>
        </w:tc>
        <w:tc>
          <w:tcPr>
            <w:tcW w:w="540" w:type="dxa"/>
            <w:tcBorders>
              <w:top w:val="single" w:sz="5" w:space="0" w:color="000000"/>
              <w:left w:val="single" w:sz="5" w:space="0" w:color="000000"/>
              <w:bottom w:val="double" w:sz="2" w:space="0" w:color="FFFFCC"/>
              <w:right w:val="single" w:sz="5" w:space="0" w:color="000000"/>
            </w:tcBorders>
          </w:tcPr>
          <w:p w:rsidR="0047578D" w:rsidRPr="00E746A0" w:rsidRDefault="0047578D" w:rsidP="00EA48AF">
            <w:pPr>
              <w:pStyle w:val="Default"/>
              <w:spacing w:before="40" w:after="40"/>
              <w:jc w:val="center"/>
              <w:rPr>
                <w:rFonts w:ascii="Arial" w:hAnsi="Arial" w:cs="Arial"/>
                <w:sz w:val="20"/>
                <w:szCs w:val="20"/>
              </w:rPr>
            </w:pPr>
            <w:r w:rsidRPr="00E746A0">
              <w:rPr>
                <w:rFonts w:ascii="Arial" w:hAnsi="Arial" w:cs="Arial"/>
                <w:sz w:val="20"/>
                <w:szCs w:val="20"/>
              </w:rPr>
              <w:t>4</w:t>
            </w:r>
          </w:p>
        </w:tc>
        <w:tc>
          <w:tcPr>
            <w:tcW w:w="8675" w:type="dxa"/>
            <w:tcBorders>
              <w:top w:val="single" w:sz="5" w:space="0" w:color="000000"/>
              <w:left w:val="single" w:sz="5" w:space="0" w:color="000000"/>
              <w:bottom w:val="double" w:sz="5" w:space="0" w:color="000000"/>
              <w:right w:val="single" w:sz="5" w:space="0" w:color="000000"/>
            </w:tcBorders>
          </w:tcPr>
          <w:p w:rsidR="0047578D" w:rsidRPr="00E746A0" w:rsidRDefault="0047578D" w:rsidP="00057B55">
            <w:pPr>
              <w:pStyle w:val="Default"/>
              <w:spacing w:before="40" w:after="40"/>
              <w:rPr>
                <w:rFonts w:ascii="Arial" w:hAnsi="Arial" w:cs="Arial"/>
                <w:sz w:val="20"/>
                <w:szCs w:val="20"/>
                <w:lang w:eastAsia="ja-JP"/>
              </w:rPr>
            </w:pPr>
            <w:r w:rsidRPr="00696D49">
              <w:rPr>
                <w:rFonts w:ascii="ＭＳ Ｐゴシック" w:eastAsia="ＭＳ Ｐゴシック" w:hAnsi="ＭＳ Ｐゴシック" w:cs="Arial"/>
                <w:sz w:val="20"/>
                <w:szCs w:val="20"/>
                <w:lang w:eastAsia="ja-JP"/>
              </w:rPr>
              <w:t>参加者，介入，比較対照，アウトカム，研究デザイン(study design)と関連付け</w:t>
            </w:r>
            <w:r>
              <w:rPr>
                <w:rFonts w:ascii="ＭＳ Ｐゴシック" w:eastAsia="ＭＳ Ｐゴシック" w:hAnsi="ＭＳ Ｐゴシック" w:cs="Arial" w:hint="eastAsia"/>
                <w:sz w:val="20"/>
                <w:szCs w:val="20"/>
                <w:lang w:eastAsia="ja-JP"/>
              </w:rPr>
              <w:t>て</w:t>
            </w:r>
            <w:r w:rsidRPr="00696D49">
              <w:rPr>
                <w:rFonts w:ascii="ＭＳ Ｐゴシック" w:eastAsia="ＭＳ Ｐゴシック" w:hAnsi="ＭＳ Ｐゴシック" w:cs="Arial"/>
                <w:sz w:val="20"/>
                <w:szCs w:val="20"/>
                <w:lang w:eastAsia="ja-JP"/>
              </w:rPr>
              <w:t>(PICOS)，</w:t>
            </w:r>
            <w:r w:rsidR="00057B55">
              <w:rPr>
                <w:rFonts w:ascii="ＭＳ Ｐゴシック" w:eastAsia="ＭＳ Ｐゴシック" w:hAnsi="ＭＳ Ｐゴシック" w:cs="Arial" w:hint="eastAsia"/>
                <w:sz w:val="20"/>
                <w:szCs w:val="20"/>
                <w:lang w:eastAsia="ja-JP"/>
              </w:rPr>
              <w:t>取り扱う</w:t>
            </w:r>
            <w:r w:rsidRPr="00696D49">
              <w:rPr>
                <w:rFonts w:ascii="ＭＳ Ｐゴシック" w:eastAsia="ＭＳ Ｐゴシック" w:hAnsi="ＭＳ Ｐゴシック" w:cs="Arial"/>
                <w:sz w:val="20"/>
                <w:szCs w:val="20"/>
                <w:lang w:eastAsia="ja-JP"/>
              </w:rPr>
              <w:t>疑問に関する明確なステートメントを提供すること。</w:t>
            </w:r>
          </w:p>
        </w:tc>
        <w:tc>
          <w:tcPr>
            <w:tcW w:w="1599" w:type="dxa"/>
            <w:tcBorders>
              <w:top w:val="single" w:sz="5" w:space="0" w:color="000000"/>
              <w:left w:val="single" w:sz="5" w:space="0" w:color="000000"/>
              <w:bottom w:val="double" w:sz="5" w:space="0" w:color="000000"/>
              <w:right w:val="single" w:sz="5" w:space="0" w:color="000000"/>
            </w:tcBorders>
          </w:tcPr>
          <w:p w:rsidR="0047578D" w:rsidRPr="00E746A0" w:rsidRDefault="0047578D" w:rsidP="00EA48AF">
            <w:pPr>
              <w:pStyle w:val="Default"/>
              <w:spacing w:before="40" w:after="40"/>
              <w:rPr>
                <w:rFonts w:ascii="Arial" w:eastAsia="ＭＳ Ｐゴシック" w:hAnsi="Arial" w:cs="Arial"/>
                <w:i/>
                <w:color w:val="404040"/>
                <w:sz w:val="20"/>
                <w:szCs w:val="20"/>
                <w:lang w:eastAsia="ja-JP"/>
              </w:rPr>
            </w:pPr>
          </w:p>
        </w:tc>
      </w:tr>
      <w:tr w:rsidR="0047578D" w:rsidRPr="00E746A0" w:rsidTr="00EA48AF">
        <w:trPr>
          <w:trHeight w:val="335"/>
        </w:trPr>
        <w:tc>
          <w:tcPr>
            <w:tcW w:w="12015"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47578D" w:rsidRPr="00E746A0" w:rsidRDefault="0047578D" w:rsidP="00EA48AF">
            <w:pPr>
              <w:pStyle w:val="Default"/>
              <w:rPr>
                <w:rFonts w:ascii="Arial" w:hAnsi="Arial" w:cs="Arial"/>
                <w:sz w:val="22"/>
                <w:szCs w:val="22"/>
                <w:lang w:eastAsia="ja-JP"/>
              </w:rPr>
            </w:pPr>
            <w:r w:rsidRPr="00E746A0">
              <w:rPr>
                <w:rFonts w:ascii="ＭＳ Ｐゴシック" w:eastAsia="ＭＳ Ｐゴシック" w:hAnsi="ＭＳ Ｐゴシック" w:cs="Arial" w:hint="eastAsia"/>
                <w:b/>
                <w:bCs/>
                <w:sz w:val="22"/>
                <w:szCs w:val="22"/>
                <w:lang w:eastAsia="ja-JP"/>
              </w:rPr>
              <w:t>方法</w:t>
            </w:r>
          </w:p>
        </w:tc>
        <w:tc>
          <w:tcPr>
            <w:tcW w:w="1599" w:type="dxa"/>
            <w:tcBorders>
              <w:top w:val="double" w:sz="5" w:space="0" w:color="000000"/>
              <w:left w:val="single" w:sz="5" w:space="0" w:color="000000"/>
              <w:bottom w:val="single" w:sz="5" w:space="0" w:color="000000"/>
              <w:right w:val="single" w:sz="5" w:space="0" w:color="000000"/>
            </w:tcBorders>
            <w:shd w:val="clear" w:color="auto" w:fill="FFFFCC"/>
          </w:tcPr>
          <w:p w:rsidR="0047578D" w:rsidRPr="00E746A0" w:rsidRDefault="0047578D" w:rsidP="00EA48AF">
            <w:pPr>
              <w:pStyle w:val="Default"/>
              <w:spacing w:before="40" w:after="40"/>
              <w:rPr>
                <w:rFonts w:ascii="Arial" w:eastAsia="ＭＳ Ｐゴシック" w:hAnsi="Arial" w:cs="Arial"/>
                <w:i/>
                <w:color w:val="404040"/>
                <w:sz w:val="20"/>
                <w:szCs w:val="20"/>
              </w:rPr>
            </w:pPr>
          </w:p>
        </w:tc>
      </w:tr>
      <w:tr w:rsidR="0047578D" w:rsidRPr="00E746A0" w:rsidTr="00EA48AF">
        <w:trPr>
          <w:trHeight w:val="578"/>
        </w:trPr>
        <w:tc>
          <w:tcPr>
            <w:tcW w:w="2800" w:type="dxa"/>
            <w:tcBorders>
              <w:top w:val="single" w:sz="5" w:space="0" w:color="000000"/>
              <w:left w:val="single" w:sz="5" w:space="0" w:color="000000"/>
              <w:bottom w:val="single" w:sz="5" w:space="0" w:color="000000"/>
              <w:right w:val="single" w:sz="5" w:space="0" w:color="000000"/>
            </w:tcBorders>
          </w:tcPr>
          <w:p w:rsidR="0047578D" w:rsidRPr="00696D49" w:rsidRDefault="0047578D" w:rsidP="00EA48AF">
            <w:pPr>
              <w:pStyle w:val="Default"/>
              <w:spacing w:before="40" w:after="40"/>
              <w:rPr>
                <w:rFonts w:ascii="ＭＳ Ｐゴシック" w:eastAsia="ＭＳ Ｐゴシック" w:hAnsi="ＭＳ Ｐゴシック" w:cs="Arial"/>
                <w:sz w:val="20"/>
                <w:szCs w:val="20"/>
                <w:lang w:eastAsia="ja-JP"/>
              </w:rPr>
            </w:pPr>
            <w:r w:rsidRPr="00696D49">
              <w:rPr>
                <w:rFonts w:ascii="ＭＳ Ｐゴシック" w:eastAsia="ＭＳ Ｐゴシック" w:hAnsi="ＭＳ Ｐゴシック" w:cs="Arial" w:hint="eastAsia"/>
                <w:sz w:val="20"/>
                <w:szCs w:val="20"/>
                <w:lang w:eastAsia="ja-JP"/>
              </w:rPr>
              <w:t>研究計画書と登録</w:t>
            </w:r>
          </w:p>
          <w:p w:rsidR="0047578D" w:rsidRPr="00E746A0" w:rsidRDefault="0047578D" w:rsidP="00EA48AF">
            <w:pPr>
              <w:pStyle w:val="Default"/>
              <w:spacing w:before="40" w:after="40"/>
              <w:rPr>
                <w:rFonts w:ascii="Arial" w:hAnsi="Arial" w:cs="Arial"/>
                <w:sz w:val="20"/>
                <w:szCs w:val="20"/>
              </w:rPr>
            </w:pPr>
            <w:r w:rsidRPr="00E746A0">
              <w:rPr>
                <w:rFonts w:ascii="Arial" w:hAnsi="Arial" w:cs="Arial"/>
                <w:sz w:val="20"/>
                <w:szCs w:val="20"/>
              </w:rPr>
              <w:t xml:space="preserve"> </w:t>
            </w:r>
          </w:p>
        </w:tc>
        <w:tc>
          <w:tcPr>
            <w:tcW w:w="540"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pStyle w:val="Default"/>
              <w:spacing w:before="40" w:after="40"/>
              <w:jc w:val="center"/>
              <w:rPr>
                <w:rFonts w:ascii="Arial" w:hAnsi="Arial" w:cs="Arial"/>
                <w:sz w:val="20"/>
                <w:szCs w:val="20"/>
              </w:rPr>
            </w:pPr>
            <w:r w:rsidRPr="00E746A0">
              <w:rPr>
                <w:rFonts w:ascii="Arial" w:hAnsi="Arial" w:cs="Arial"/>
                <w:sz w:val="20"/>
                <w:szCs w:val="20"/>
              </w:rPr>
              <w:t>5</w:t>
            </w:r>
          </w:p>
        </w:tc>
        <w:tc>
          <w:tcPr>
            <w:tcW w:w="8675"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widowControl w:val="0"/>
              <w:autoSpaceDE w:val="0"/>
              <w:autoSpaceDN w:val="0"/>
              <w:adjustRightInd w:val="0"/>
              <w:rPr>
                <w:lang w:eastAsia="ja-JP"/>
              </w:rPr>
            </w:pPr>
            <w:r w:rsidRPr="00696D49">
              <w:rPr>
                <w:rFonts w:ascii="ＭＳ Ｐゴシック" w:eastAsia="ＭＳ Ｐゴシック" w:hAnsi="ＭＳ Ｐゴシック" w:cs="Arial" w:hint="eastAsia"/>
                <w:color w:val="000000"/>
                <w:sz w:val="20"/>
                <w:szCs w:val="20"/>
                <w:lang w:eastAsia="ja-JP"/>
              </w:rPr>
              <w:t>レビューの研究計画書の有無や，そのアクセス可能性とアクセス可能な場所（例：ウェブアドレス）を示し，また入手可能であれば登録番号を含む登録情報を提供すること。</w:t>
            </w:r>
          </w:p>
        </w:tc>
        <w:tc>
          <w:tcPr>
            <w:tcW w:w="1599"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pStyle w:val="Default"/>
              <w:spacing w:before="40" w:after="40"/>
              <w:rPr>
                <w:rFonts w:ascii="Arial" w:eastAsia="ＭＳ Ｐゴシック" w:hAnsi="Arial" w:cs="Arial"/>
                <w:i/>
                <w:color w:val="404040"/>
                <w:sz w:val="20"/>
                <w:szCs w:val="20"/>
                <w:lang w:eastAsia="ja-JP"/>
              </w:rPr>
            </w:pPr>
          </w:p>
        </w:tc>
      </w:tr>
      <w:tr w:rsidR="0047578D" w:rsidRPr="00E746A0" w:rsidTr="00EA48AF">
        <w:trPr>
          <w:trHeight w:val="578"/>
        </w:trPr>
        <w:tc>
          <w:tcPr>
            <w:tcW w:w="2800" w:type="dxa"/>
            <w:tcBorders>
              <w:top w:val="single" w:sz="5" w:space="0" w:color="000000"/>
              <w:left w:val="single" w:sz="5" w:space="0" w:color="000000"/>
              <w:bottom w:val="single" w:sz="5" w:space="0" w:color="000000"/>
              <w:right w:val="single" w:sz="5" w:space="0" w:color="000000"/>
            </w:tcBorders>
          </w:tcPr>
          <w:p w:rsidR="0047578D" w:rsidRPr="00E746A0" w:rsidRDefault="0047578D" w:rsidP="00EB584D">
            <w:pPr>
              <w:widowControl w:val="0"/>
              <w:autoSpaceDE w:val="0"/>
              <w:autoSpaceDN w:val="0"/>
              <w:adjustRightInd w:val="0"/>
              <w:rPr>
                <w:rFonts w:ascii="Arial" w:hAnsi="Arial" w:cs="Arial"/>
                <w:sz w:val="20"/>
                <w:szCs w:val="20"/>
                <w:lang w:eastAsia="ja-JP"/>
              </w:rPr>
            </w:pPr>
            <w:r w:rsidRPr="00696D49">
              <w:rPr>
                <w:rFonts w:ascii="ＭＳ Ｐゴシック" w:eastAsia="ＭＳ Ｐゴシック" w:hAnsi="ＭＳ Ｐゴシック" w:cs="Arial" w:hint="eastAsia"/>
                <w:color w:val="000000"/>
                <w:sz w:val="20"/>
                <w:szCs w:val="20"/>
                <w:lang w:eastAsia="ja-JP"/>
              </w:rPr>
              <w:t>適格基準</w:t>
            </w:r>
          </w:p>
        </w:tc>
        <w:tc>
          <w:tcPr>
            <w:tcW w:w="540"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pStyle w:val="Default"/>
              <w:spacing w:before="40" w:after="40"/>
              <w:jc w:val="center"/>
              <w:rPr>
                <w:rFonts w:ascii="Arial" w:hAnsi="Arial" w:cs="Arial"/>
                <w:sz w:val="20"/>
                <w:szCs w:val="20"/>
              </w:rPr>
            </w:pPr>
            <w:r w:rsidRPr="00E746A0">
              <w:rPr>
                <w:rFonts w:ascii="Arial" w:hAnsi="Arial" w:cs="Arial"/>
                <w:sz w:val="20"/>
                <w:szCs w:val="20"/>
              </w:rPr>
              <w:t>6</w:t>
            </w:r>
          </w:p>
        </w:tc>
        <w:tc>
          <w:tcPr>
            <w:tcW w:w="8675" w:type="dxa"/>
            <w:tcBorders>
              <w:top w:val="single" w:sz="5" w:space="0" w:color="000000"/>
              <w:left w:val="single" w:sz="5" w:space="0" w:color="000000"/>
              <w:bottom w:val="single" w:sz="5" w:space="0" w:color="000000"/>
              <w:right w:val="single" w:sz="5" w:space="0" w:color="000000"/>
            </w:tcBorders>
          </w:tcPr>
          <w:p w:rsidR="0047578D" w:rsidRPr="00E746A0" w:rsidRDefault="0047578D" w:rsidP="00057B55">
            <w:pPr>
              <w:widowControl w:val="0"/>
              <w:autoSpaceDE w:val="0"/>
              <w:autoSpaceDN w:val="0"/>
              <w:adjustRightInd w:val="0"/>
              <w:rPr>
                <w:rFonts w:ascii="Arial" w:hAnsi="Arial" w:cs="Arial"/>
                <w:sz w:val="20"/>
                <w:szCs w:val="20"/>
                <w:lang w:eastAsia="ja-JP"/>
              </w:rPr>
            </w:pPr>
            <w:r w:rsidRPr="00696D49">
              <w:rPr>
                <w:rFonts w:ascii="ＭＳ Ｐゴシック" w:eastAsia="ＭＳ Ｐゴシック" w:hAnsi="ＭＳ Ｐゴシック" w:cs="Arial" w:hint="eastAsia"/>
                <w:color w:val="000000"/>
                <w:sz w:val="20"/>
                <w:szCs w:val="20"/>
                <w:lang w:eastAsia="ja-JP"/>
              </w:rPr>
              <w:t>適格基準として採用された研究特性（例：PICOS, 追跡期間</w:t>
            </w:r>
            <w:r w:rsidR="00057B55">
              <w:rPr>
                <w:rFonts w:ascii="ＭＳ Ｐゴシック" w:eastAsia="ＭＳ Ｐゴシック" w:hAnsi="ＭＳ Ｐゴシック" w:cs="Arial" w:hint="eastAsia"/>
                <w:color w:val="000000"/>
                <w:sz w:val="20"/>
                <w:szCs w:val="20"/>
                <w:lang w:eastAsia="ja-JP"/>
              </w:rPr>
              <w:t>の長さ）や報告</w:t>
            </w:r>
            <w:r w:rsidRPr="00696D49">
              <w:rPr>
                <w:rFonts w:ascii="ＭＳ Ｐゴシック" w:eastAsia="ＭＳ Ｐゴシック" w:hAnsi="ＭＳ Ｐゴシック" w:cs="Arial" w:hint="eastAsia"/>
                <w:color w:val="000000"/>
                <w:sz w:val="20"/>
                <w:szCs w:val="20"/>
                <w:lang w:eastAsia="ja-JP"/>
              </w:rPr>
              <w:t>特性（例：検討した年数，言語，出版状況）について，理論的根拠を示しながら明示すること。</w:t>
            </w:r>
          </w:p>
        </w:tc>
        <w:tc>
          <w:tcPr>
            <w:tcW w:w="1599"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pStyle w:val="Default"/>
              <w:spacing w:before="40" w:after="40"/>
              <w:rPr>
                <w:rFonts w:ascii="Arial" w:eastAsia="ＭＳ Ｐゴシック" w:hAnsi="Arial" w:cs="Arial"/>
                <w:i/>
                <w:color w:val="404040"/>
                <w:sz w:val="20"/>
                <w:szCs w:val="20"/>
                <w:lang w:eastAsia="ja-JP"/>
              </w:rPr>
            </w:pPr>
          </w:p>
        </w:tc>
      </w:tr>
      <w:tr w:rsidR="0047578D" w:rsidRPr="00E746A0" w:rsidTr="00EA48AF">
        <w:trPr>
          <w:trHeight w:val="578"/>
        </w:trPr>
        <w:tc>
          <w:tcPr>
            <w:tcW w:w="2800" w:type="dxa"/>
            <w:tcBorders>
              <w:top w:val="single" w:sz="5" w:space="0" w:color="000000"/>
              <w:left w:val="single" w:sz="5" w:space="0" w:color="000000"/>
              <w:bottom w:val="single" w:sz="5" w:space="0" w:color="000000"/>
              <w:right w:val="single" w:sz="5" w:space="0" w:color="000000"/>
            </w:tcBorders>
          </w:tcPr>
          <w:p w:rsidR="0047578D" w:rsidRPr="00E746A0" w:rsidRDefault="0047578D" w:rsidP="00EB584D">
            <w:pPr>
              <w:widowControl w:val="0"/>
              <w:autoSpaceDE w:val="0"/>
              <w:autoSpaceDN w:val="0"/>
              <w:adjustRightInd w:val="0"/>
              <w:rPr>
                <w:rFonts w:ascii="Arial" w:hAnsi="Arial" w:cs="Arial"/>
                <w:sz w:val="20"/>
                <w:szCs w:val="20"/>
                <w:lang w:eastAsia="ja-JP"/>
              </w:rPr>
            </w:pPr>
            <w:r w:rsidRPr="00696D49">
              <w:rPr>
                <w:rFonts w:ascii="ＭＳ Ｐゴシック" w:eastAsia="ＭＳ Ｐゴシック" w:hAnsi="ＭＳ Ｐゴシック" w:cs="Arial" w:hint="eastAsia"/>
                <w:color w:val="000000"/>
                <w:sz w:val="20"/>
                <w:szCs w:val="20"/>
                <w:lang w:eastAsia="ja-JP"/>
              </w:rPr>
              <w:t>情報源</w:t>
            </w:r>
          </w:p>
        </w:tc>
        <w:tc>
          <w:tcPr>
            <w:tcW w:w="540"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pStyle w:val="Default"/>
              <w:spacing w:before="40" w:after="40"/>
              <w:jc w:val="center"/>
              <w:rPr>
                <w:rFonts w:ascii="Arial" w:hAnsi="Arial" w:cs="Arial"/>
                <w:sz w:val="20"/>
                <w:szCs w:val="20"/>
              </w:rPr>
            </w:pPr>
            <w:r w:rsidRPr="00E746A0">
              <w:rPr>
                <w:rFonts w:ascii="Arial" w:hAnsi="Arial" w:cs="Arial"/>
                <w:sz w:val="20"/>
                <w:szCs w:val="20"/>
              </w:rPr>
              <w:t>7</w:t>
            </w:r>
          </w:p>
        </w:tc>
        <w:tc>
          <w:tcPr>
            <w:tcW w:w="8675" w:type="dxa"/>
            <w:tcBorders>
              <w:top w:val="single" w:sz="5" w:space="0" w:color="000000"/>
              <w:left w:val="single" w:sz="5" w:space="0" w:color="000000"/>
              <w:bottom w:val="single" w:sz="5" w:space="0" w:color="000000"/>
              <w:right w:val="single" w:sz="5" w:space="0" w:color="000000"/>
            </w:tcBorders>
          </w:tcPr>
          <w:p w:rsidR="0047578D" w:rsidRPr="00E746A0" w:rsidRDefault="0047578D" w:rsidP="00057B55">
            <w:pPr>
              <w:widowControl w:val="0"/>
              <w:autoSpaceDE w:val="0"/>
              <w:autoSpaceDN w:val="0"/>
              <w:adjustRightInd w:val="0"/>
              <w:rPr>
                <w:rFonts w:ascii="Arial" w:hAnsi="Arial" w:cs="Arial"/>
                <w:sz w:val="20"/>
                <w:szCs w:val="20"/>
                <w:lang w:eastAsia="ja-JP"/>
              </w:rPr>
            </w:pPr>
            <w:r w:rsidRPr="00994205">
              <w:rPr>
                <w:rFonts w:ascii="ＭＳ Ｐゴシック" w:eastAsia="ＭＳ Ｐゴシック" w:hAnsi="ＭＳ Ｐゴシック" w:cs="Arial" w:hint="eastAsia"/>
                <w:color w:val="000000"/>
                <w:sz w:val="20"/>
                <w:szCs w:val="20"/>
                <w:lang w:eastAsia="ja-JP"/>
              </w:rPr>
              <w:t>検索における全情報源（例：データベースと対象期間，追加的な研究</w:t>
            </w:r>
            <w:r w:rsidR="00057B55">
              <w:rPr>
                <w:rFonts w:ascii="ＭＳ Ｐゴシック" w:eastAsia="ＭＳ Ｐゴシック" w:hAnsi="ＭＳ Ｐゴシック" w:cs="Arial" w:hint="eastAsia"/>
                <w:color w:val="000000"/>
                <w:sz w:val="20"/>
                <w:szCs w:val="20"/>
                <w:lang w:eastAsia="ja-JP"/>
              </w:rPr>
              <w:t>を</w:t>
            </w:r>
            <w:r w:rsidRPr="00994205">
              <w:rPr>
                <w:rFonts w:ascii="ＭＳ Ｐゴシック" w:eastAsia="ＭＳ Ｐゴシック" w:hAnsi="ＭＳ Ｐゴシック" w:cs="Arial" w:hint="eastAsia"/>
                <w:color w:val="000000"/>
                <w:sz w:val="20"/>
                <w:szCs w:val="20"/>
                <w:lang w:eastAsia="ja-JP"/>
              </w:rPr>
              <w:t>特定</w:t>
            </w:r>
            <w:r w:rsidR="00057B55">
              <w:rPr>
                <w:rFonts w:ascii="ＭＳ Ｐゴシック" w:eastAsia="ＭＳ Ｐゴシック" w:hAnsi="ＭＳ Ｐゴシック" w:cs="Arial" w:hint="eastAsia"/>
                <w:color w:val="000000"/>
                <w:sz w:val="20"/>
                <w:szCs w:val="20"/>
                <w:lang w:eastAsia="ja-JP"/>
              </w:rPr>
              <w:t>するための</w:t>
            </w:r>
            <w:r w:rsidRPr="00994205">
              <w:rPr>
                <w:rFonts w:ascii="ＭＳ Ｐゴシック" w:eastAsia="ＭＳ Ｐゴシック" w:hAnsi="ＭＳ Ｐゴシック" w:cs="Arial" w:hint="eastAsia"/>
                <w:color w:val="000000"/>
                <w:sz w:val="20"/>
                <w:szCs w:val="20"/>
                <w:lang w:eastAsia="ja-JP"/>
              </w:rPr>
              <w:t>著者への</w:t>
            </w:r>
            <w:r w:rsidR="00057B55">
              <w:rPr>
                <w:rFonts w:ascii="ＭＳ Ｐゴシック" w:eastAsia="ＭＳ Ｐゴシック" w:hAnsi="ＭＳ Ｐゴシック" w:cs="Arial" w:hint="eastAsia"/>
                <w:color w:val="000000"/>
                <w:sz w:val="20"/>
                <w:szCs w:val="20"/>
                <w:lang w:eastAsia="ja-JP"/>
              </w:rPr>
              <w:t>連絡</w:t>
            </w:r>
            <w:r w:rsidRPr="00994205">
              <w:rPr>
                <w:rFonts w:ascii="ＭＳ Ｐゴシック" w:eastAsia="ＭＳ Ｐゴシック" w:hAnsi="ＭＳ Ｐゴシック" w:cs="Arial" w:hint="eastAsia"/>
                <w:color w:val="000000"/>
                <w:sz w:val="20"/>
                <w:szCs w:val="20"/>
                <w:lang w:eastAsia="ja-JP"/>
              </w:rPr>
              <w:t>）ならびに最終検</w:t>
            </w:r>
            <w:r w:rsidRPr="00994205">
              <w:rPr>
                <w:rFonts w:ascii="ＭＳ Ｐゴシック" w:eastAsia="ＭＳ Ｐゴシック" w:hAnsi="ＭＳ Ｐゴシック" w:cs="Arial" w:hint="eastAsia"/>
                <w:sz w:val="20"/>
                <w:szCs w:val="20"/>
                <w:lang w:eastAsia="ja-JP"/>
              </w:rPr>
              <w:t>索日を示すこと。</w:t>
            </w:r>
          </w:p>
        </w:tc>
        <w:tc>
          <w:tcPr>
            <w:tcW w:w="1599"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pStyle w:val="Default"/>
              <w:spacing w:before="40" w:after="40"/>
              <w:rPr>
                <w:rFonts w:ascii="Arial" w:eastAsia="ＭＳ Ｐゴシック" w:hAnsi="Arial" w:cs="Arial"/>
                <w:i/>
                <w:color w:val="404040"/>
                <w:sz w:val="20"/>
                <w:szCs w:val="20"/>
                <w:lang w:eastAsia="ja-JP"/>
              </w:rPr>
            </w:pPr>
          </w:p>
        </w:tc>
      </w:tr>
      <w:tr w:rsidR="0047578D" w:rsidRPr="00E746A0" w:rsidTr="00EA48AF">
        <w:trPr>
          <w:trHeight w:val="578"/>
        </w:trPr>
        <w:tc>
          <w:tcPr>
            <w:tcW w:w="2800"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widowControl w:val="0"/>
              <w:autoSpaceDE w:val="0"/>
              <w:autoSpaceDN w:val="0"/>
              <w:adjustRightInd w:val="0"/>
              <w:rPr>
                <w:rFonts w:ascii="Arial" w:hAnsi="Arial" w:cs="Arial"/>
                <w:sz w:val="20"/>
                <w:szCs w:val="20"/>
                <w:lang w:eastAsia="ja-JP"/>
              </w:rPr>
            </w:pPr>
            <w:r w:rsidRPr="00662FC8">
              <w:rPr>
                <w:rFonts w:ascii="ＭＳ Ｐゴシック" w:eastAsia="ＭＳ Ｐゴシック" w:hAnsi="ＭＳ Ｐゴシック" w:cs="Arial" w:hint="eastAsia"/>
                <w:color w:val="000000"/>
                <w:sz w:val="20"/>
                <w:szCs w:val="20"/>
                <w:lang w:eastAsia="ja-JP"/>
              </w:rPr>
              <w:t>検索</w:t>
            </w:r>
          </w:p>
        </w:tc>
        <w:tc>
          <w:tcPr>
            <w:tcW w:w="540"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pStyle w:val="Default"/>
              <w:spacing w:before="40" w:after="40"/>
              <w:jc w:val="center"/>
              <w:rPr>
                <w:rFonts w:ascii="Arial" w:hAnsi="Arial" w:cs="Arial"/>
                <w:sz w:val="20"/>
                <w:szCs w:val="20"/>
              </w:rPr>
            </w:pPr>
            <w:r w:rsidRPr="00E746A0">
              <w:rPr>
                <w:rFonts w:ascii="Arial" w:hAnsi="Arial" w:cs="Arial"/>
                <w:sz w:val="20"/>
                <w:szCs w:val="20"/>
              </w:rPr>
              <w:t>8</w:t>
            </w:r>
          </w:p>
        </w:tc>
        <w:tc>
          <w:tcPr>
            <w:tcW w:w="8675"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widowControl w:val="0"/>
              <w:autoSpaceDE w:val="0"/>
              <w:autoSpaceDN w:val="0"/>
              <w:adjustRightInd w:val="0"/>
              <w:rPr>
                <w:rFonts w:ascii="Arial" w:hAnsi="Arial" w:cs="Arial"/>
                <w:sz w:val="20"/>
                <w:szCs w:val="20"/>
                <w:lang w:eastAsia="ja-JP"/>
              </w:rPr>
            </w:pPr>
            <w:r w:rsidRPr="00994205">
              <w:rPr>
                <w:rFonts w:ascii="ＭＳ Ｐゴシック" w:eastAsia="ＭＳ Ｐゴシック" w:hAnsi="ＭＳ Ｐゴシック" w:cs="Arial" w:hint="eastAsia"/>
                <w:color w:val="000000"/>
                <w:sz w:val="20"/>
                <w:szCs w:val="20"/>
                <w:lang w:eastAsia="ja-JP"/>
              </w:rPr>
              <w:t>少なくとも</w:t>
            </w:r>
            <w:r w:rsidRPr="00994205">
              <w:rPr>
                <w:rFonts w:ascii="ＭＳ Ｐゴシック" w:eastAsia="ＭＳ Ｐゴシック" w:hAnsi="ＭＳ Ｐゴシック" w:cs="Arial"/>
                <w:color w:val="000000"/>
                <w:sz w:val="20"/>
                <w:szCs w:val="20"/>
                <w:lang w:eastAsia="ja-JP"/>
              </w:rPr>
              <w:t>1</w:t>
            </w:r>
            <w:r w:rsidRPr="00994205">
              <w:rPr>
                <w:rFonts w:ascii="ＭＳ Ｐゴシック" w:eastAsia="ＭＳ Ｐゴシック" w:hAnsi="ＭＳ Ｐゴシック" w:cs="Arial" w:hint="eastAsia"/>
                <w:color w:val="000000"/>
                <w:sz w:val="20"/>
                <w:szCs w:val="20"/>
                <w:lang w:eastAsia="ja-JP"/>
              </w:rPr>
              <w:t>つのデータベースの電子検索式について，使用されたあらゆる“</w:t>
            </w:r>
            <w:r w:rsidRPr="00994205">
              <w:rPr>
                <w:rFonts w:ascii="ＭＳ Ｐゴシック" w:eastAsia="ＭＳ Ｐゴシック" w:hAnsi="ＭＳ Ｐゴシック" w:cs="Arial"/>
                <w:color w:val="000000"/>
                <w:sz w:val="20"/>
                <w:szCs w:val="20"/>
                <w:lang w:eastAsia="ja-JP"/>
              </w:rPr>
              <w:t>limits</w:t>
            </w:r>
            <w:r w:rsidRPr="00994205">
              <w:rPr>
                <w:rFonts w:ascii="ＭＳ Ｐゴシック" w:eastAsia="ＭＳ Ｐゴシック" w:hAnsi="ＭＳ Ｐゴシック" w:cs="Arial" w:hint="eastAsia"/>
                <w:color w:val="000000"/>
                <w:sz w:val="20"/>
                <w:szCs w:val="20"/>
                <w:lang w:eastAsia="ja-JP"/>
              </w:rPr>
              <w:t>”を含め，再現できるくらいに詳細に示すこと。</w:t>
            </w:r>
          </w:p>
        </w:tc>
        <w:tc>
          <w:tcPr>
            <w:tcW w:w="1599"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pStyle w:val="Default"/>
              <w:spacing w:before="40" w:after="40"/>
              <w:rPr>
                <w:rFonts w:ascii="Arial" w:eastAsia="ＭＳ Ｐゴシック" w:hAnsi="Arial" w:cs="Arial"/>
                <w:i/>
                <w:color w:val="404040"/>
                <w:sz w:val="20"/>
                <w:szCs w:val="20"/>
                <w:lang w:eastAsia="ja-JP"/>
              </w:rPr>
            </w:pPr>
          </w:p>
        </w:tc>
      </w:tr>
      <w:tr w:rsidR="0047578D" w:rsidRPr="00E746A0" w:rsidTr="00EA48AF">
        <w:trPr>
          <w:trHeight w:val="578"/>
        </w:trPr>
        <w:tc>
          <w:tcPr>
            <w:tcW w:w="2800"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研究の選択</w:t>
            </w:r>
          </w:p>
        </w:tc>
        <w:tc>
          <w:tcPr>
            <w:tcW w:w="540"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pStyle w:val="Default"/>
              <w:spacing w:before="40" w:after="40"/>
              <w:jc w:val="center"/>
              <w:rPr>
                <w:rFonts w:ascii="Arial" w:hAnsi="Arial" w:cs="Arial"/>
                <w:sz w:val="20"/>
                <w:szCs w:val="20"/>
              </w:rPr>
            </w:pPr>
            <w:r w:rsidRPr="00E746A0">
              <w:rPr>
                <w:rFonts w:ascii="Arial" w:hAnsi="Arial" w:cs="Arial"/>
                <w:sz w:val="20"/>
                <w:szCs w:val="20"/>
              </w:rPr>
              <w:t>9</w:t>
            </w:r>
          </w:p>
        </w:tc>
        <w:tc>
          <w:tcPr>
            <w:tcW w:w="8675"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widowControl w:val="0"/>
              <w:autoSpaceDE w:val="0"/>
              <w:autoSpaceDN w:val="0"/>
              <w:adjustRightInd w:val="0"/>
              <w:rPr>
                <w:rFonts w:ascii="Arial" w:hAnsi="Arial" w:cs="Arial"/>
                <w:sz w:val="20"/>
                <w:szCs w:val="20"/>
                <w:lang w:eastAsia="ja-JP"/>
              </w:rPr>
            </w:pPr>
            <w:r w:rsidRPr="00994205">
              <w:rPr>
                <w:rFonts w:ascii="ＭＳ Ｐゴシック" w:eastAsia="ＭＳ Ｐゴシック" w:hAnsi="ＭＳ Ｐゴシック" w:cs="Arial" w:hint="eastAsia"/>
                <w:color w:val="000000"/>
                <w:sz w:val="20"/>
                <w:szCs w:val="20"/>
                <w:lang w:eastAsia="ja-JP"/>
              </w:rPr>
              <w:t>研究の選択過程（すなわち，スクリーニング，適格性，システマティック・レビューへの組み入れ，また，該当する場合はメタアナリシスへ</w:t>
            </w:r>
            <w:r w:rsidRPr="00994205">
              <w:rPr>
                <w:rFonts w:ascii="ＭＳ Ｐゴシック" w:eastAsia="ＭＳ Ｐゴシック" w:hAnsi="ＭＳ Ｐゴシック" w:cs="Arial" w:hint="eastAsia"/>
                <w:sz w:val="20"/>
                <w:szCs w:val="20"/>
                <w:lang w:eastAsia="ja-JP"/>
              </w:rPr>
              <w:t>の組み入れ）を提示すること。</w:t>
            </w:r>
          </w:p>
        </w:tc>
        <w:tc>
          <w:tcPr>
            <w:tcW w:w="1599"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pStyle w:val="Default"/>
              <w:spacing w:before="40" w:after="40"/>
              <w:rPr>
                <w:rFonts w:ascii="Arial" w:eastAsia="ＭＳ Ｐゴシック" w:hAnsi="Arial" w:cs="Arial"/>
                <w:i/>
                <w:color w:val="404040"/>
                <w:sz w:val="20"/>
                <w:szCs w:val="20"/>
                <w:lang w:eastAsia="ja-JP"/>
              </w:rPr>
            </w:pPr>
          </w:p>
        </w:tc>
      </w:tr>
      <w:tr w:rsidR="0047578D" w:rsidRPr="00E746A0" w:rsidTr="00EA48AF">
        <w:trPr>
          <w:trHeight w:val="578"/>
        </w:trPr>
        <w:tc>
          <w:tcPr>
            <w:tcW w:w="2800" w:type="dxa"/>
            <w:tcBorders>
              <w:top w:val="single" w:sz="5" w:space="0" w:color="000000"/>
              <w:left w:val="single" w:sz="5" w:space="0" w:color="000000"/>
              <w:bottom w:val="single" w:sz="5" w:space="0" w:color="000000"/>
              <w:right w:val="single" w:sz="5" w:space="0" w:color="000000"/>
            </w:tcBorders>
          </w:tcPr>
          <w:p w:rsidR="0047578D" w:rsidRPr="00E746A0" w:rsidRDefault="0047578D" w:rsidP="00EB584D">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データの抽出過程</w:t>
            </w:r>
          </w:p>
        </w:tc>
        <w:tc>
          <w:tcPr>
            <w:tcW w:w="540"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pStyle w:val="Default"/>
              <w:spacing w:before="40" w:after="40"/>
              <w:jc w:val="center"/>
              <w:rPr>
                <w:rFonts w:ascii="Arial" w:hAnsi="Arial" w:cs="Arial"/>
                <w:sz w:val="20"/>
                <w:szCs w:val="20"/>
              </w:rPr>
            </w:pPr>
            <w:r w:rsidRPr="00E746A0">
              <w:rPr>
                <w:rFonts w:ascii="Arial" w:hAnsi="Arial" w:cs="Arial"/>
                <w:sz w:val="20"/>
                <w:szCs w:val="20"/>
              </w:rPr>
              <w:t>10</w:t>
            </w:r>
          </w:p>
        </w:tc>
        <w:tc>
          <w:tcPr>
            <w:tcW w:w="8675" w:type="dxa"/>
            <w:tcBorders>
              <w:top w:val="single" w:sz="5" w:space="0" w:color="000000"/>
              <w:left w:val="single" w:sz="5" w:space="0" w:color="000000"/>
              <w:bottom w:val="single" w:sz="5" w:space="0" w:color="000000"/>
              <w:right w:val="single" w:sz="5" w:space="0" w:color="000000"/>
            </w:tcBorders>
          </w:tcPr>
          <w:p w:rsidR="0047578D" w:rsidRPr="00E746A0" w:rsidRDefault="0047578D" w:rsidP="00057B55">
            <w:pPr>
              <w:widowControl w:val="0"/>
              <w:autoSpaceDE w:val="0"/>
              <w:autoSpaceDN w:val="0"/>
              <w:adjustRightInd w:val="0"/>
              <w:rPr>
                <w:rFonts w:ascii="Arial" w:hAnsi="Arial" w:cs="Arial"/>
                <w:sz w:val="20"/>
                <w:szCs w:val="20"/>
                <w:lang w:eastAsia="ja-JP"/>
              </w:rPr>
            </w:pPr>
            <w:r w:rsidRPr="00994205">
              <w:rPr>
                <w:rFonts w:ascii="ＭＳ Ｐゴシック" w:eastAsia="ＭＳ Ｐゴシック" w:hAnsi="ＭＳ Ｐゴシック" w:cs="Arial" w:hint="eastAsia"/>
                <w:color w:val="000000"/>
                <w:sz w:val="20"/>
                <w:szCs w:val="20"/>
                <w:lang w:eastAsia="ja-JP"/>
              </w:rPr>
              <w:t>報告からのデータ抽出方法（例：見本用書式，独立して抽出，</w:t>
            </w:r>
            <w:r w:rsidRPr="00994205">
              <w:rPr>
                <w:rFonts w:ascii="ＭＳ Ｐゴシック" w:eastAsia="ＭＳ Ｐゴシック" w:hAnsi="ＭＳ Ｐゴシック" w:cs="Arial"/>
                <w:color w:val="000000"/>
                <w:sz w:val="20"/>
                <w:szCs w:val="20"/>
                <w:lang w:eastAsia="ja-JP"/>
              </w:rPr>
              <w:t>2</w:t>
            </w:r>
            <w:r w:rsidRPr="00994205">
              <w:rPr>
                <w:rFonts w:ascii="ＭＳ Ｐゴシック" w:eastAsia="ＭＳ Ｐゴシック" w:hAnsi="ＭＳ Ｐゴシック" w:cs="Arial" w:hint="eastAsia"/>
                <w:color w:val="000000"/>
                <w:sz w:val="20"/>
                <w:szCs w:val="20"/>
                <w:lang w:eastAsia="ja-JP"/>
              </w:rPr>
              <w:t>重に抽出），ならびに研究者からデータを</w:t>
            </w:r>
            <w:r w:rsidR="00057B55">
              <w:rPr>
                <w:rFonts w:ascii="ＭＳ Ｐゴシック" w:eastAsia="ＭＳ Ｐゴシック" w:hAnsi="ＭＳ Ｐゴシック" w:cs="Arial" w:hint="eastAsia"/>
                <w:color w:val="000000"/>
                <w:sz w:val="20"/>
                <w:szCs w:val="20"/>
                <w:lang w:eastAsia="ja-JP"/>
              </w:rPr>
              <w:t>入手</w:t>
            </w:r>
            <w:r w:rsidRPr="00994205">
              <w:rPr>
                <w:rFonts w:ascii="ＭＳ Ｐゴシック" w:eastAsia="ＭＳ Ｐゴシック" w:hAnsi="ＭＳ Ｐゴシック" w:cs="Arial" w:hint="eastAsia"/>
                <w:color w:val="000000"/>
                <w:sz w:val="20"/>
                <w:szCs w:val="20"/>
                <w:lang w:eastAsia="ja-JP"/>
              </w:rPr>
              <w:t>し，確認するためのあらゆるプロセスについて説明すること。</w:t>
            </w:r>
          </w:p>
        </w:tc>
        <w:tc>
          <w:tcPr>
            <w:tcW w:w="1599"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pStyle w:val="Default"/>
              <w:spacing w:before="40" w:after="40"/>
              <w:rPr>
                <w:rFonts w:ascii="Arial" w:eastAsia="ＭＳ Ｐゴシック" w:hAnsi="Arial" w:cs="Arial"/>
                <w:i/>
                <w:color w:val="404040"/>
                <w:sz w:val="20"/>
                <w:szCs w:val="20"/>
                <w:lang w:eastAsia="ja-JP"/>
              </w:rPr>
            </w:pPr>
          </w:p>
        </w:tc>
      </w:tr>
      <w:tr w:rsidR="0047578D" w:rsidRPr="00E746A0" w:rsidTr="00EA48AF">
        <w:trPr>
          <w:trHeight w:val="578"/>
        </w:trPr>
        <w:tc>
          <w:tcPr>
            <w:tcW w:w="2800" w:type="dxa"/>
            <w:tcBorders>
              <w:top w:val="single" w:sz="5" w:space="0" w:color="000000"/>
              <w:left w:val="single" w:sz="5" w:space="0" w:color="000000"/>
              <w:bottom w:val="single" w:sz="5" w:space="0" w:color="000000"/>
              <w:right w:val="single" w:sz="5" w:space="0" w:color="000000"/>
            </w:tcBorders>
          </w:tcPr>
          <w:p w:rsidR="0047578D" w:rsidRPr="00E746A0" w:rsidRDefault="0047578D" w:rsidP="00EB584D">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データ項目</w:t>
            </w:r>
          </w:p>
        </w:tc>
        <w:tc>
          <w:tcPr>
            <w:tcW w:w="540"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pStyle w:val="Default"/>
              <w:spacing w:before="40" w:after="40"/>
              <w:jc w:val="center"/>
              <w:rPr>
                <w:rFonts w:ascii="Arial" w:hAnsi="Arial" w:cs="Arial"/>
                <w:sz w:val="20"/>
                <w:szCs w:val="20"/>
              </w:rPr>
            </w:pPr>
            <w:r w:rsidRPr="00E746A0">
              <w:rPr>
                <w:rFonts w:ascii="Arial" w:hAnsi="Arial" w:cs="Arial"/>
                <w:sz w:val="20"/>
                <w:szCs w:val="20"/>
              </w:rPr>
              <w:t>11</w:t>
            </w:r>
          </w:p>
        </w:tc>
        <w:tc>
          <w:tcPr>
            <w:tcW w:w="8675" w:type="dxa"/>
            <w:tcBorders>
              <w:top w:val="single" w:sz="5" w:space="0" w:color="000000"/>
              <w:left w:val="single" w:sz="5" w:space="0" w:color="000000"/>
              <w:bottom w:val="single" w:sz="5" w:space="0" w:color="000000"/>
              <w:right w:val="single" w:sz="5" w:space="0" w:color="000000"/>
            </w:tcBorders>
          </w:tcPr>
          <w:p w:rsidR="0047578D" w:rsidRPr="00E746A0" w:rsidRDefault="00057B55" w:rsidP="00057B55">
            <w:pPr>
              <w:widowControl w:val="0"/>
              <w:autoSpaceDE w:val="0"/>
              <w:autoSpaceDN w:val="0"/>
              <w:adjustRightInd w:val="0"/>
              <w:rPr>
                <w:rFonts w:ascii="Arial" w:hAnsi="Arial" w:cs="Arial"/>
                <w:sz w:val="20"/>
                <w:szCs w:val="20"/>
                <w:lang w:eastAsia="ja-JP"/>
              </w:rPr>
            </w:pPr>
            <w:r>
              <w:rPr>
                <w:rFonts w:ascii="ＭＳ Ｐゴシック" w:eastAsia="ＭＳ Ｐゴシック" w:hAnsi="ＭＳ Ｐゴシック" w:cs="Arial" w:hint="eastAsia"/>
                <w:color w:val="000000"/>
                <w:sz w:val="20"/>
                <w:szCs w:val="20"/>
                <w:lang w:eastAsia="ja-JP"/>
              </w:rPr>
              <w:t>取得されたすべての</w:t>
            </w:r>
            <w:r w:rsidR="0047578D" w:rsidRPr="00994205">
              <w:rPr>
                <w:rFonts w:ascii="ＭＳ Ｐゴシック" w:eastAsia="ＭＳ Ｐゴシック" w:hAnsi="ＭＳ Ｐゴシック" w:cs="Arial" w:hint="eastAsia"/>
                <w:color w:val="000000"/>
                <w:sz w:val="20"/>
                <w:szCs w:val="20"/>
                <w:lang w:eastAsia="ja-JP"/>
              </w:rPr>
              <w:t>データ</w:t>
            </w:r>
            <w:r>
              <w:rPr>
                <w:rFonts w:ascii="ＭＳ Ｐゴシック" w:eastAsia="ＭＳ Ｐゴシック" w:hAnsi="ＭＳ Ｐゴシック" w:cs="Arial" w:hint="eastAsia"/>
                <w:color w:val="000000"/>
                <w:sz w:val="20"/>
                <w:szCs w:val="20"/>
                <w:lang w:eastAsia="ja-JP"/>
              </w:rPr>
              <w:t>項目</w:t>
            </w:r>
            <w:r w:rsidR="0047578D" w:rsidRPr="00994205">
              <w:rPr>
                <w:rFonts w:ascii="ＭＳ Ｐゴシック" w:eastAsia="ＭＳ Ｐゴシック" w:hAnsi="ＭＳ Ｐゴシック" w:cs="Arial" w:hint="eastAsia"/>
                <w:color w:val="000000"/>
                <w:sz w:val="20"/>
                <w:szCs w:val="20"/>
                <w:lang w:eastAsia="ja-JP"/>
              </w:rPr>
              <w:t>（例：</w:t>
            </w:r>
            <w:r w:rsidR="0047578D" w:rsidRPr="00994205">
              <w:rPr>
                <w:rFonts w:ascii="ＭＳ Ｐゴシック" w:eastAsia="ＭＳ Ｐゴシック" w:hAnsi="ＭＳ Ｐゴシック" w:cs="Arial"/>
                <w:color w:val="000000"/>
                <w:sz w:val="20"/>
                <w:szCs w:val="20"/>
                <w:lang w:eastAsia="ja-JP"/>
              </w:rPr>
              <w:t xml:space="preserve">PICOS, </w:t>
            </w:r>
            <w:r w:rsidR="0047578D" w:rsidRPr="00994205">
              <w:rPr>
                <w:rFonts w:ascii="ＭＳ Ｐゴシック" w:eastAsia="ＭＳ Ｐゴシック" w:hAnsi="ＭＳ Ｐゴシック" w:cs="Arial" w:hint="eastAsia"/>
                <w:color w:val="000000"/>
                <w:sz w:val="20"/>
                <w:szCs w:val="20"/>
                <w:lang w:eastAsia="ja-JP"/>
              </w:rPr>
              <w:t>資金提供者），ならびにあらゆる仮定や単純化を列挙，定義すること。</w:t>
            </w:r>
          </w:p>
        </w:tc>
        <w:tc>
          <w:tcPr>
            <w:tcW w:w="1599"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pStyle w:val="Default"/>
              <w:spacing w:before="40" w:after="40"/>
              <w:rPr>
                <w:rFonts w:ascii="Arial" w:eastAsia="ＭＳ Ｐゴシック" w:hAnsi="Arial" w:cs="Arial"/>
                <w:i/>
                <w:color w:val="404040"/>
                <w:sz w:val="20"/>
                <w:szCs w:val="20"/>
                <w:lang w:eastAsia="ja-JP"/>
              </w:rPr>
            </w:pPr>
          </w:p>
        </w:tc>
      </w:tr>
      <w:tr w:rsidR="0047578D" w:rsidRPr="00E746A0" w:rsidTr="00EA48AF">
        <w:trPr>
          <w:trHeight w:val="578"/>
        </w:trPr>
        <w:tc>
          <w:tcPr>
            <w:tcW w:w="2800"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lastRenderedPageBreak/>
              <w:t>個々の研究の</w:t>
            </w:r>
            <w:r w:rsidRPr="00994205">
              <w:rPr>
                <w:rFonts w:ascii="ＭＳ Ｐゴシック" w:eastAsia="ＭＳ Ｐゴシック" w:hAnsi="ＭＳ Ｐゴシック" w:cs="Arial"/>
                <w:sz w:val="20"/>
                <w:szCs w:val="20"/>
                <w:lang w:eastAsia="ja-JP"/>
              </w:rPr>
              <w:t>risk of bias</w:t>
            </w:r>
          </w:p>
        </w:tc>
        <w:tc>
          <w:tcPr>
            <w:tcW w:w="540"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pStyle w:val="Default"/>
              <w:spacing w:before="40" w:after="40"/>
              <w:jc w:val="center"/>
              <w:rPr>
                <w:rFonts w:ascii="Arial" w:hAnsi="Arial" w:cs="Arial"/>
                <w:sz w:val="20"/>
                <w:szCs w:val="20"/>
              </w:rPr>
            </w:pPr>
            <w:r w:rsidRPr="00E746A0">
              <w:rPr>
                <w:rFonts w:ascii="Arial" w:hAnsi="Arial" w:cs="Arial"/>
                <w:sz w:val="20"/>
                <w:szCs w:val="20"/>
              </w:rPr>
              <w:t>12</w:t>
            </w:r>
          </w:p>
        </w:tc>
        <w:tc>
          <w:tcPr>
            <w:tcW w:w="8675"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widowControl w:val="0"/>
              <w:autoSpaceDE w:val="0"/>
              <w:autoSpaceDN w:val="0"/>
              <w:adjustRightInd w:val="0"/>
              <w:rPr>
                <w:rFonts w:ascii="Arial" w:hAnsi="Arial" w:cs="Arial"/>
                <w:sz w:val="20"/>
                <w:szCs w:val="20"/>
                <w:lang w:eastAsia="ja-JP"/>
              </w:rPr>
            </w:pPr>
            <w:r w:rsidRPr="00994205">
              <w:rPr>
                <w:rFonts w:ascii="ＭＳ Ｐゴシック" w:eastAsia="ＭＳ Ｐゴシック" w:hAnsi="ＭＳ Ｐゴシック" w:cs="Arial" w:hint="eastAsia"/>
                <w:color w:val="000000"/>
                <w:sz w:val="20"/>
                <w:szCs w:val="20"/>
                <w:lang w:eastAsia="ja-JP"/>
              </w:rPr>
              <w:t>個々の研究の</w:t>
            </w:r>
            <w:r w:rsidRPr="00994205">
              <w:rPr>
                <w:rFonts w:ascii="ＭＳ Ｐゴシック" w:eastAsia="ＭＳ Ｐゴシック" w:hAnsi="ＭＳ Ｐゴシック" w:cs="Arial"/>
                <w:color w:val="000000"/>
                <w:sz w:val="20"/>
                <w:szCs w:val="20"/>
                <w:lang w:eastAsia="ja-JP"/>
              </w:rPr>
              <w:t>risk of bias</w:t>
            </w:r>
            <w:r w:rsidRPr="00994205">
              <w:rPr>
                <w:rFonts w:ascii="ＭＳ Ｐゴシック" w:eastAsia="ＭＳ Ｐゴシック" w:hAnsi="ＭＳ Ｐゴシック" w:cs="Arial" w:hint="eastAsia"/>
                <w:color w:val="000000"/>
                <w:sz w:val="20"/>
                <w:szCs w:val="20"/>
                <w:lang w:eastAsia="ja-JP"/>
              </w:rPr>
              <w:t>を評価するために用いられた方法（これが研究レベルで行われたのか，アウトカムレベルで行われたかの明示を含む），そしてこの情報があらゆるデータ統合においてどのように使用されるのかを説明すること。</w:t>
            </w:r>
          </w:p>
        </w:tc>
        <w:tc>
          <w:tcPr>
            <w:tcW w:w="1599"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pStyle w:val="Default"/>
              <w:spacing w:before="40" w:after="40"/>
              <w:rPr>
                <w:rFonts w:ascii="Arial" w:eastAsia="ＭＳ Ｐゴシック" w:hAnsi="Arial" w:cs="Arial"/>
                <w:i/>
                <w:color w:val="404040"/>
                <w:sz w:val="20"/>
                <w:szCs w:val="20"/>
                <w:lang w:eastAsia="ja-JP"/>
              </w:rPr>
            </w:pPr>
          </w:p>
        </w:tc>
      </w:tr>
      <w:tr w:rsidR="0047578D" w:rsidRPr="00E746A0" w:rsidTr="00EA48AF">
        <w:trPr>
          <w:trHeight w:val="333"/>
        </w:trPr>
        <w:tc>
          <w:tcPr>
            <w:tcW w:w="2800" w:type="dxa"/>
            <w:tcBorders>
              <w:top w:val="single" w:sz="5" w:space="0" w:color="000000"/>
              <w:left w:val="single" w:sz="5" w:space="0" w:color="000000"/>
              <w:bottom w:val="single" w:sz="5" w:space="0" w:color="000000"/>
              <w:right w:val="single" w:sz="5" w:space="0" w:color="000000"/>
            </w:tcBorders>
          </w:tcPr>
          <w:p w:rsidR="0047578D" w:rsidRPr="00E746A0" w:rsidRDefault="0047578D" w:rsidP="00EB584D">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要約指標</w:t>
            </w:r>
          </w:p>
        </w:tc>
        <w:tc>
          <w:tcPr>
            <w:tcW w:w="540"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pStyle w:val="Default"/>
              <w:spacing w:before="40" w:after="40"/>
              <w:jc w:val="center"/>
              <w:rPr>
                <w:rFonts w:ascii="Arial" w:hAnsi="Arial" w:cs="Arial"/>
                <w:sz w:val="20"/>
                <w:szCs w:val="20"/>
              </w:rPr>
            </w:pPr>
            <w:r w:rsidRPr="00E746A0">
              <w:rPr>
                <w:rFonts w:ascii="Arial" w:hAnsi="Arial" w:cs="Arial"/>
                <w:sz w:val="20"/>
                <w:szCs w:val="20"/>
              </w:rPr>
              <w:t>13</w:t>
            </w:r>
          </w:p>
        </w:tc>
        <w:tc>
          <w:tcPr>
            <w:tcW w:w="8675"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主な要約指標（例：リスク比，平均差）を提示すること。</w:t>
            </w:r>
          </w:p>
        </w:tc>
        <w:tc>
          <w:tcPr>
            <w:tcW w:w="1599"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pStyle w:val="Default"/>
              <w:spacing w:before="40" w:after="40"/>
              <w:rPr>
                <w:rFonts w:ascii="Arial" w:eastAsia="ＭＳ Ｐゴシック" w:hAnsi="Arial" w:cs="Arial"/>
                <w:i/>
                <w:color w:val="404040"/>
                <w:sz w:val="20"/>
                <w:szCs w:val="20"/>
                <w:lang w:eastAsia="ja-JP"/>
              </w:rPr>
            </w:pPr>
          </w:p>
        </w:tc>
      </w:tr>
      <w:tr w:rsidR="0047578D" w:rsidRPr="00E746A0" w:rsidTr="00EA48AF">
        <w:trPr>
          <w:trHeight w:val="580"/>
        </w:trPr>
        <w:tc>
          <w:tcPr>
            <w:tcW w:w="2800" w:type="dxa"/>
            <w:tcBorders>
              <w:top w:val="single" w:sz="5" w:space="0" w:color="000000"/>
              <w:left w:val="single" w:sz="5" w:space="0" w:color="000000"/>
              <w:bottom w:val="single" w:sz="5" w:space="0" w:color="000000"/>
              <w:right w:val="single" w:sz="5" w:space="0" w:color="000000"/>
            </w:tcBorders>
          </w:tcPr>
          <w:p w:rsidR="0047578D" w:rsidRPr="00E746A0" w:rsidRDefault="0047578D" w:rsidP="00EB584D">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結果の統合</w:t>
            </w:r>
          </w:p>
        </w:tc>
        <w:tc>
          <w:tcPr>
            <w:tcW w:w="540"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pStyle w:val="Default"/>
              <w:spacing w:before="40" w:after="40"/>
              <w:jc w:val="center"/>
              <w:rPr>
                <w:rFonts w:ascii="Arial" w:hAnsi="Arial" w:cs="Arial"/>
                <w:sz w:val="20"/>
                <w:szCs w:val="20"/>
              </w:rPr>
            </w:pPr>
            <w:r w:rsidRPr="00E746A0">
              <w:rPr>
                <w:rFonts w:ascii="Arial" w:hAnsi="Arial" w:cs="Arial"/>
                <w:sz w:val="20"/>
                <w:szCs w:val="20"/>
              </w:rPr>
              <w:t>14</w:t>
            </w:r>
          </w:p>
        </w:tc>
        <w:tc>
          <w:tcPr>
            <w:tcW w:w="8675"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データの取り扱い方法，そして実施されていれば各メタアナリシスにおける一貫性（例：</w:t>
            </w:r>
            <w:r w:rsidRPr="00994205">
              <w:rPr>
                <w:rFonts w:ascii="ＭＳ Ｐゴシック" w:eastAsia="ＭＳ Ｐゴシック" w:hAnsi="ＭＳ Ｐゴシック" w:cs="Arial"/>
                <w:sz w:val="20"/>
                <w:szCs w:val="20"/>
                <w:lang w:eastAsia="ja-JP"/>
              </w:rPr>
              <w:t xml:space="preserve">I 2 </w:t>
            </w:r>
            <w:r w:rsidRPr="00994205">
              <w:rPr>
                <w:rFonts w:ascii="ＭＳ Ｐゴシック" w:eastAsia="ＭＳ Ｐゴシック" w:hAnsi="ＭＳ Ｐゴシック" w:cs="Arial" w:hint="eastAsia"/>
                <w:sz w:val="20"/>
                <w:szCs w:val="20"/>
                <w:lang w:eastAsia="ja-JP"/>
              </w:rPr>
              <w:t>）の指標も含め，研究結果の統合方法について説明すること。</w:t>
            </w:r>
          </w:p>
        </w:tc>
        <w:tc>
          <w:tcPr>
            <w:tcW w:w="1599"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pStyle w:val="Default"/>
              <w:spacing w:before="40" w:after="40"/>
              <w:rPr>
                <w:rFonts w:ascii="Arial" w:eastAsia="ＭＳ Ｐゴシック" w:hAnsi="Arial" w:cs="Arial"/>
                <w:i/>
                <w:color w:val="404040"/>
                <w:sz w:val="20"/>
                <w:szCs w:val="20"/>
                <w:lang w:eastAsia="ja-JP"/>
              </w:rPr>
            </w:pPr>
          </w:p>
        </w:tc>
      </w:tr>
      <w:tr w:rsidR="0047578D" w:rsidRPr="00E746A0" w:rsidTr="00EA48AF">
        <w:trPr>
          <w:trHeight w:val="580"/>
        </w:trPr>
        <w:tc>
          <w:tcPr>
            <w:tcW w:w="2800" w:type="dxa"/>
            <w:tcBorders>
              <w:top w:val="single" w:sz="5" w:space="0" w:color="000000"/>
              <w:left w:val="single" w:sz="5" w:space="0" w:color="000000"/>
              <w:bottom w:val="single" w:sz="5" w:space="0" w:color="000000"/>
              <w:right w:val="single" w:sz="5" w:space="0" w:color="000000"/>
            </w:tcBorders>
          </w:tcPr>
          <w:p w:rsidR="0047578D" w:rsidRPr="00D7508E" w:rsidRDefault="0047578D" w:rsidP="00EB584D">
            <w:pPr>
              <w:widowControl w:val="0"/>
              <w:autoSpaceDE w:val="0"/>
              <w:autoSpaceDN w:val="0"/>
              <w:adjustRightInd w:val="0"/>
              <w:rPr>
                <w:rFonts w:ascii="ＭＳ Ｐゴシック" w:eastAsia="ＭＳ Ｐゴシック" w:hAnsi="ＭＳ Ｐゴシック" w:cs="Arial"/>
                <w:sz w:val="20"/>
                <w:szCs w:val="20"/>
                <w:lang w:eastAsia="ja-JP"/>
              </w:rPr>
            </w:pPr>
            <w:r w:rsidRPr="00D7508E">
              <w:rPr>
                <w:rFonts w:ascii="ＭＳ Ｐゴシック" w:eastAsia="ＭＳ Ｐゴシック" w:hAnsi="ＭＳ Ｐゴシック" w:cs="Arial" w:hint="eastAsia"/>
                <w:color w:val="000000"/>
                <w:sz w:val="20"/>
                <w:szCs w:val="20"/>
                <w:lang w:eastAsia="ja-JP"/>
              </w:rPr>
              <w:t>研究全般に関する</w:t>
            </w:r>
            <w:r w:rsidR="00EB584D">
              <w:rPr>
                <w:rFonts w:ascii="ＭＳ Ｐゴシック" w:eastAsia="ＭＳ Ｐゴシック" w:hAnsi="ＭＳ Ｐゴシック" w:cs="Arial" w:hint="eastAsia"/>
                <w:color w:val="000000"/>
                <w:sz w:val="20"/>
                <w:szCs w:val="20"/>
                <w:lang w:eastAsia="ja-JP"/>
              </w:rPr>
              <w:t>バイアスのリスク</w:t>
            </w:r>
          </w:p>
        </w:tc>
        <w:tc>
          <w:tcPr>
            <w:tcW w:w="540"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pStyle w:val="Default"/>
              <w:tabs>
                <w:tab w:val="left" w:pos="324"/>
              </w:tabs>
              <w:spacing w:before="40" w:after="40"/>
              <w:jc w:val="center"/>
              <w:rPr>
                <w:rFonts w:ascii="Arial" w:hAnsi="Arial" w:cs="Arial"/>
                <w:sz w:val="20"/>
                <w:szCs w:val="20"/>
                <w:lang w:eastAsia="ja-JP"/>
              </w:rPr>
            </w:pPr>
            <w:r w:rsidRPr="00E746A0">
              <w:rPr>
                <w:rFonts w:ascii="Arial" w:hAnsi="Arial" w:cs="Arial" w:hint="eastAsia"/>
                <w:sz w:val="20"/>
                <w:szCs w:val="20"/>
                <w:lang w:eastAsia="ja-JP"/>
              </w:rPr>
              <w:t>15</w:t>
            </w:r>
          </w:p>
        </w:tc>
        <w:tc>
          <w:tcPr>
            <w:tcW w:w="8675" w:type="dxa"/>
            <w:tcBorders>
              <w:top w:val="single" w:sz="5" w:space="0" w:color="000000"/>
              <w:left w:val="single" w:sz="5" w:space="0" w:color="000000"/>
              <w:bottom w:val="single" w:sz="5" w:space="0" w:color="000000"/>
              <w:right w:val="single" w:sz="5" w:space="0" w:color="000000"/>
            </w:tcBorders>
          </w:tcPr>
          <w:p w:rsidR="0047578D" w:rsidRPr="00F228EF" w:rsidRDefault="0047578D" w:rsidP="00EB584D">
            <w:pPr>
              <w:widowControl w:val="0"/>
              <w:autoSpaceDE w:val="0"/>
              <w:autoSpaceDN w:val="0"/>
              <w:adjustRightInd w:val="0"/>
              <w:rPr>
                <w:rFonts w:ascii="ＭＳ Ｐゴシック" w:eastAsia="ＭＳ Ｐゴシック" w:hAnsi="ＭＳ Ｐゴシック" w:cs="Arial"/>
                <w:sz w:val="20"/>
                <w:szCs w:val="20"/>
                <w:lang w:eastAsia="ja-JP"/>
              </w:rPr>
            </w:pPr>
            <w:r w:rsidRPr="00D7508E">
              <w:rPr>
                <w:rFonts w:ascii="ＭＳ Ｐゴシック" w:eastAsia="ＭＳ Ｐゴシック" w:hAnsi="ＭＳ Ｐゴシック" w:cs="Arial" w:hint="eastAsia"/>
                <w:color w:val="000000"/>
                <w:sz w:val="20"/>
                <w:szCs w:val="20"/>
                <w:lang w:eastAsia="ja-JP"/>
              </w:rPr>
              <w:t>累積エビデンスに影響するかもしれないあらゆる</w:t>
            </w:r>
            <w:r w:rsidR="00EB584D">
              <w:rPr>
                <w:rFonts w:ascii="ＭＳ Ｐゴシック" w:eastAsia="ＭＳ Ｐゴシック" w:hAnsi="ＭＳ Ｐゴシック" w:cs="Arial" w:hint="eastAsia"/>
                <w:color w:val="000000"/>
                <w:sz w:val="20"/>
                <w:szCs w:val="20"/>
                <w:lang w:eastAsia="ja-JP"/>
              </w:rPr>
              <w:t>バイアスのリスク</w:t>
            </w:r>
            <w:r w:rsidRPr="00D7508E">
              <w:rPr>
                <w:rFonts w:ascii="ＭＳ Ｐゴシック" w:eastAsia="ＭＳ Ｐゴシック" w:hAnsi="ＭＳ Ｐゴシック" w:cs="Arial" w:hint="eastAsia"/>
                <w:color w:val="000000"/>
                <w:sz w:val="20"/>
                <w:szCs w:val="20"/>
                <w:lang w:eastAsia="ja-JP"/>
              </w:rPr>
              <w:t>評価（例：出版バイアス，研究内での選択的報告）について明示する</w:t>
            </w:r>
            <w:r w:rsidRPr="00D7508E">
              <w:rPr>
                <w:rFonts w:ascii="ＭＳ Ｐゴシック" w:eastAsia="ＭＳ Ｐゴシック" w:hAnsi="ＭＳ Ｐゴシック" w:cs="Arial" w:hint="eastAsia"/>
                <w:sz w:val="20"/>
                <w:szCs w:val="20"/>
                <w:lang w:eastAsia="ja-JP"/>
              </w:rPr>
              <w:t>こと。</w:t>
            </w:r>
          </w:p>
        </w:tc>
        <w:tc>
          <w:tcPr>
            <w:tcW w:w="1599" w:type="dxa"/>
            <w:tcBorders>
              <w:top w:val="single" w:sz="5" w:space="0" w:color="000000"/>
              <w:left w:val="single" w:sz="5" w:space="0" w:color="000000"/>
              <w:bottom w:val="single" w:sz="5" w:space="0" w:color="000000"/>
              <w:right w:val="single" w:sz="5" w:space="0" w:color="000000"/>
            </w:tcBorders>
          </w:tcPr>
          <w:p w:rsidR="0047578D" w:rsidRPr="00E746A0" w:rsidRDefault="0047578D" w:rsidP="00EA48AF">
            <w:pPr>
              <w:pStyle w:val="Default"/>
              <w:spacing w:before="40" w:after="40"/>
              <w:rPr>
                <w:rFonts w:ascii="Arial" w:eastAsia="ＭＳ Ｐゴシック" w:hAnsi="Arial" w:cs="Arial"/>
                <w:i/>
                <w:color w:val="404040"/>
                <w:sz w:val="20"/>
                <w:szCs w:val="20"/>
                <w:lang w:eastAsia="ja-JP"/>
              </w:rPr>
            </w:pPr>
          </w:p>
        </w:tc>
      </w:tr>
      <w:tr w:rsidR="0047578D" w:rsidRPr="00E746A0" w:rsidTr="00472A54">
        <w:trPr>
          <w:trHeight w:val="580"/>
        </w:trPr>
        <w:tc>
          <w:tcPr>
            <w:tcW w:w="2800" w:type="dxa"/>
            <w:tcBorders>
              <w:top w:val="single" w:sz="5" w:space="0" w:color="000000"/>
              <w:left w:val="single" w:sz="5" w:space="0" w:color="000000"/>
              <w:bottom w:val="double" w:sz="4" w:space="0" w:color="auto"/>
              <w:right w:val="single" w:sz="5" w:space="0" w:color="000000"/>
            </w:tcBorders>
          </w:tcPr>
          <w:p w:rsidR="0047578D" w:rsidRPr="00E746A0" w:rsidRDefault="0047578D" w:rsidP="00EB584D">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追加的な分析</w:t>
            </w:r>
          </w:p>
        </w:tc>
        <w:tc>
          <w:tcPr>
            <w:tcW w:w="540" w:type="dxa"/>
            <w:tcBorders>
              <w:top w:val="single" w:sz="5" w:space="0" w:color="000000"/>
              <w:left w:val="single" w:sz="5" w:space="0" w:color="000000"/>
              <w:bottom w:val="double" w:sz="4" w:space="0" w:color="auto"/>
              <w:right w:val="single" w:sz="5" w:space="0" w:color="000000"/>
            </w:tcBorders>
          </w:tcPr>
          <w:p w:rsidR="0047578D" w:rsidRPr="00E746A0" w:rsidRDefault="0047578D" w:rsidP="00EA48AF">
            <w:pPr>
              <w:pStyle w:val="Default"/>
              <w:tabs>
                <w:tab w:val="left" w:pos="324"/>
              </w:tabs>
              <w:spacing w:before="40" w:after="40"/>
              <w:jc w:val="center"/>
              <w:rPr>
                <w:rFonts w:ascii="Arial" w:hAnsi="Arial" w:cs="Arial"/>
                <w:sz w:val="20"/>
                <w:szCs w:val="20"/>
                <w:lang w:eastAsia="ja-JP"/>
              </w:rPr>
            </w:pPr>
            <w:r w:rsidRPr="00E746A0">
              <w:rPr>
                <w:rFonts w:ascii="Arial" w:hAnsi="Arial" w:cs="Arial" w:hint="eastAsia"/>
                <w:sz w:val="20"/>
                <w:szCs w:val="20"/>
                <w:lang w:eastAsia="ja-JP"/>
              </w:rPr>
              <w:t>16</w:t>
            </w:r>
          </w:p>
        </w:tc>
        <w:tc>
          <w:tcPr>
            <w:tcW w:w="8675" w:type="dxa"/>
            <w:tcBorders>
              <w:top w:val="single" w:sz="5" w:space="0" w:color="000000"/>
              <w:left w:val="single" w:sz="5" w:space="0" w:color="000000"/>
              <w:bottom w:val="double" w:sz="4" w:space="0" w:color="auto"/>
              <w:right w:val="single" w:sz="5" w:space="0" w:color="000000"/>
            </w:tcBorders>
          </w:tcPr>
          <w:p w:rsidR="0047578D" w:rsidRPr="00E746A0" w:rsidRDefault="0047578D" w:rsidP="00EA48AF">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追加的な分析（例：感度分析またはサブグループ解析，メタ回帰分析）が実施されていれば，その方法を説明し，そのうちのいずれが事前に規定されていたのかを示すこと。</w:t>
            </w:r>
          </w:p>
        </w:tc>
        <w:tc>
          <w:tcPr>
            <w:tcW w:w="1599" w:type="dxa"/>
            <w:tcBorders>
              <w:top w:val="single" w:sz="5" w:space="0" w:color="000000"/>
              <w:left w:val="single" w:sz="5" w:space="0" w:color="000000"/>
              <w:bottom w:val="double" w:sz="4" w:space="0" w:color="auto"/>
              <w:right w:val="single" w:sz="5" w:space="0" w:color="000000"/>
            </w:tcBorders>
          </w:tcPr>
          <w:p w:rsidR="0047578D" w:rsidRPr="00E746A0" w:rsidRDefault="0047578D" w:rsidP="00EA48AF">
            <w:pPr>
              <w:pStyle w:val="Default"/>
              <w:spacing w:before="40" w:after="40"/>
              <w:rPr>
                <w:rFonts w:ascii="Arial" w:eastAsia="ＭＳ Ｐゴシック" w:hAnsi="Arial" w:cs="Arial"/>
                <w:i/>
                <w:color w:val="404040"/>
                <w:sz w:val="20"/>
                <w:szCs w:val="20"/>
                <w:lang w:eastAsia="ja-JP"/>
              </w:rPr>
            </w:pPr>
          </w:p>
        </w:tc>
      </w:tr>
      <w:tr w:rsidR="00472A54" w:rsidRPr="00E746A0" w:rsidTr="008B517D">
        <w:trPr>
          <w:trHeight w:val="580"/>
        </w:trPr>
        <w:tc>
          <w:tcPr>
            <w:tcW w:w="12015" w:type="dxa"/>
            <w:gridSpan w:val="3"/>
            <w:tcBorders>
              <w:top w:val="double" w:sz="4" w:space="0" w:color="auto"/>
              <w:left w:val="single" w:sz="6" w:space="0" w:color="000000"/>
              <w:bottom w:val="single" w:sz="6" w:space="0" w:color="000000"/>
              <w:right w:val="single" w:sz="6" w:space="0" w:color="000000"/>
            </w:tcBorders>
            <w:shd w:val="clear" w:color="auto" w:fill="FFFFCC"/>
          </w:tcPr>
          <w:p w:rsidR="00472A54" w:rsidRPr="00472A54" w:rsidRDefault="00472A54" w:rsidP="00EA48AF">
            <w:pPr>
              <w:pStyle w:val="Default"/>
              <w:spacing w:before="40" w:after="40"/>
              <w:rPr>
                <w:rFonts w:ascii="Arial" w:eastAsia="ＭＳ Ｐゴシック" w:hAnsi="Arial" w:cs="Arial"/>
                <w:b/>
                <w:color w:val="404040"/>
                <w:sz w:val="20"/>
                <w:szCs w:val="20"/>
                <w:lang w:eastAsia="ja-JP"/>
              </w:rPr>
            </w:pPr>
            <w:r w:rsidRPr="00472A54">
              <w:rPr>
                <w:rFonts w:ascii="Arial" w:eastAsia="ＭＳ Ｐゴシック" w:hAnsi="Arial" w:cs="Arial" w:hint="eastAsia"/>
                <w:b/>
                <w:color w:val="404040"/>
                <w:sz w:val="22"/>
                <w:szCs w:val="20"/>
                <w:lang w:eastAsia="ja-JP"/>
              </w:rPr>
              <w:t>結果</w:t>
            </w:r>
          </w:p>
        </w:tc>
        <w:tc>
          <w:tcPr>
            <w:tcW w:w="1599" w:type="dxa"/>
            <w:tcBorders>
              <w:top w:val="double" w:sz="4" w:space="0" w:color="auto"/>
              <w:left w:val="single" w:sz="6" w:space="0" w:color="000000"/>
              <w:bottom w:val="single" w:sz="6" w:space="0" w:color="000000"/>
              <w:right w:val="single" w:sz="6" w:space="0" w:color="000000"/>
            </w:tcBorders>
            <w:shd w:val="clear" w:color="auto" w:fill="FFFFCC"/>
          </w:tcPr>
          <w:p w:rsidR="00472A54" w:rsidRPr="00472A54" w:rsidRDefault="00472A54" w:rsidP="00EA48AF">
            <w:pPr>
              <w:pStyle w:val="Default"/>
              <w:spacing w:before="40" w:after="40"/>
              <w:rPr>
                <w:rFonts w:ascii="Arial" w:eastAsia="ＭＳ Ｐゴシック" w:hAnsi="Arial" w:cs="Arial"/>
                <w:b/>
                <w:color w:val="404040"/>
                <w:sz w:val="20"/>
                <w:szCs w:val="20"/>
                <w:lang w:eastAsia="ja-JP"/>
              </w:rPr>
            </w:pPr>
          </w:p>
        </w:tc>
      </w:tr>
      <w:tr w:rsidR="00472A54" w:rsidRPr="00E746A0" w:rsidTr="00472A54">
        <w:trPr>
          <w:trHeight w:val="580"/>
        </w:trPr>
        <w:tc>
          <w:tcPr>
            <w:tcW w:w="2800" w:type="dxa"/>
            <w:tcBorders>
              <w:top w:val="single" w:sz="6" w:space="0" w:color="000000"/>
              <w:left w:val="single" w:sz="5" w:space="0" w:color="000000"/>
              <w:bottom w:val="single" w:sz="5" w:space="0" w:color="000000"/>
              <w:right w:val="single" w:sz="5" w:space="0" w:color="000000"/>
            </w:tcBorders>
          </w:tcPr>
          <w:p w:rsidR="00472A54" w:rsidRPr="00E746A0" w:rsidRDefault="00472A54" w:rsidP="00EA48AF">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研究の選択</w:t>
            </w:r>
          </w:p>
        </w:tc>
        <w:tc>
          <w:tcPr>
            <w:tcW w:w="540" w:type="dxa"/>
            <w:tcBorders>
              <w:top w:val="single" w:sz="6" w:space="0" w:color="000000"/>
              <w:left w:val="single" w:sz="5" w:space="0" w:color="000000"/>
              <w:bottom w:val="single" w:sz="5" w:space="0" w:color="000000"/>
              <w:right w:val="single" w:sz="5" w:space="0" w:color="000000"/>
            </w:tcBorders>
          </w:tcPr>
          <w:p w:rsidR="00472A54" w:rsidRPr="00E746A0" w:rsidRDefault="00472A54" w:rsidP="00EA48AF">
            <w:pPr>
              <w:pStyle w:val="Default"/>
              <w:spacing w:before="40" w:after="40"/>
              <w:jc w:val="center"/>
              <w:rPr>
                <w:rFonts w:ascii="Arial" w:hAnsi="Arial" w:cs="Arial"/>
                <w:sz w:val="20"/>
                <w:szCs w:val="20"/>
              </w:rPr>
            </w:pPr>
            <w:r w:rsidRPr="00E746A0">
              <w:rPr>
                <w:rFonts w:ascii="Arial" w:hAnsi="Arial" w:cs="Arial"/>
                <w:sz w:val="20"/>
                <w:szCs w:val="20"/>
              </w:rPr>
              <w:t>17</w:t>
            </w:r>
          </w:p>
        </w:tc>
        <w:tc>
          <w:tcPr>
            <w:tcW w:w="8675" w:type="dxa"/>
            <w:tcBorders>
              <w:top w:val="single" w:sz="6" w:space="0" w:color="000000"/>
              <w:left w:val="single" w:sz="5" w:space="0" w:color="000000"/>
              <w:bottom w:val="single" w:sz="5" w:space="0" w:color="000000"/>
              <w:right w:val="single" w:sz="5" w:space="0" w:color="000000"/>
            </w:tcBorders>
          </w:tcPr>
          <w:p w:rsidR="00472A54" w:rsidRPr="00E746A0" w:rsidRDefault="00472A54" w:rsidP="00EA48AF">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スクリーニングされた研究，適格性が評価された研究，レビューに加えられた研究の件数を示し，各段階での除外の理由について，理想的にはフローチャートを用いて述べること。</w:t>
            </w:r>
          </w:p>
        </w:tc>
        <w:tc>
          <w:tcPr>
            <w:tcW w:w="1599" w:type="dxa"/>
            <w:tcBorders>
              <w:top w:val="single" w:sz="6" w:space="0" w:color="000000"/>
              <w:left w:val="single" w:sz="5" w:space="0" w:color="000000"/>
              <w:bottom w:val="single" w:sz="5" w:space="0" w:color="000000"/>
              <w:right w:val="single" w:sz="5" w:space="0" w:color="000000"/>
            </w:tcBorders>
          </w:tcPr>
          <w:p w:rsidR="00472A54" w:rsidRPr="00E746A0" w:rsidRDefault="00472A54" w:rsidP="00EA48AF">
            <w:pPr>
              <w:pStyle w:val="Default"/>
              <w:spacing w:before="40" w:after="40"/>
              <w:rPr>
                <w:rFonts w:ascii="Arial" w:eastAsia="ＭＳ Ｐゴシック" w:hAnsi="Arial" w:cs="Arial"/>
                <w:i/>
                <w:color w:val="404040"/>
                <w:sz w:val="20"/>
                <w:szCs w:val="20"/>
                <w:lang w:eastAsia="ja-JP"/>
              </w:rPr>
            </w:pPr>
          </w:p>
        </w:tc>
      </w:tr>
      <w:tr w:rsidR="00472A54" w:rsidRPr="00E746A0" w:rsidTr="00EA48AF">
        <w:trPr>
          <w:trHeight w:val="580"/>
        </w:trPr>
        <w:tc>
          <w:tcPr>
            <w:tcW w:w="2800" w:type="dxa"/>
            <w:tcBorders>
              <w:top w:val="single" w:sz="5" w:space="0" w:color="000000"/>
              <w:left w:val="single" w:sz="5" w:space="0" w:color="000000"/>
              <w:bottom w:val="single" w:sz="5" w:space="0" w:color="000000"/>
              <w:right w:val="single" w:sz="5" w:space="0" w:color="000000"/>
            </w:tcBorders>
          </w:tcPr>
          <w:p w:rsidR="00472A54" w:rsidRPr="00E746A0" w:rsidRDefault="00472A54" w:rsidP="00EA48AF">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研究の特性</w:t>
            </w:r>
          </w:p>
        </w:tc>
        <w:tc>
          <w:tcPr>
            <w:tcW w:w="540" w:type="dxa"/>
            <w:tcBorders>
              <w:top w:val="single" w:sz="5" w:space="0" w:color="000000"/>
              <w:left w:val="single" w:sz="5" w:space="0" w:color="000000"/>
              <w:bottom w:val="single" w:sz="5" w:space="0" w:color="000000"/>
              <w:right w:val="single" w:sz="5" w:space="0" w:color="000000"/>
            </w:tcBorders>
          </w:tcPr>
          <w:p w:rsidR="00472A54" w:rsidRPr="00E746A0" w:rsidRDefault="00472A54" w:rsidP="00EA48AF">
            <w:pPr>
              <w:pStyle w:val="Default"/>
              <w:spacing w:before="40" w:after="40"/>
              <w:jc w:val="center"/>
              <w:rPr>
                <w:rFonts w:ascii="Arial" w:hAnsi="Arial" w:cs="Arial"/>
                <w:sz w:val="20"/>
                <w:szCs w:val="20"/>
              </w:rPr>
            </w:pPr>
            <w:r w:rsidRPr="00E746A0">
              <w:rPr>
                <w:rFonts w:ascii="Arial" w:hAnsi="Arial" w:cs="Arial"/>
                <w:sz w:val="20"/>
                <w:szCs w:val="20"/>
              </w:rPr>
              <w:t>18</w:t>
            </w:r>
          </w:p>
        </w:tc>
        <w:tc>
          <w:tcPr>
            <w:tcW w:w="8675" w:type="dxa"/>
            <w:tcBorders>
              <w:top w:val="single" w:sz="5" w:space="0" w:color="000000"/>
              <w:left w:val="single" w:sz="5" w:space="0" w:color="000000"/>
              <w:bottom w:val="single" w:sz="5" w:space="0" w:color="000000"/>
              <w:right w:val="single" w:sz="5" w:space="0" w:color="000000"/>
            </w:tcBorders>
          </w:tcPr>
          <w:p w:rsidR="00472A54" w:rsidRPr="00E746A0" w:rsidRDefault="00472A54" w:rsidP="00EA48AF">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各研究について，データ抽出が行われる手がかりとなった特性（例：研究の規模，</w:t>
            </w:r>
            <w:r w:rsidRPr="00994205">
              <w:rPr>
                <w:rFonts w:ascii="ＭＳ Ｐゴシック" w:eastAsia="ＭＳ Ｐゴシック" w:hAnsi="ＭＳ Ｐゴシック" w:cs="Arial"/>
                <w:sz w:val="20"/>
                <w:szCs w:val="20"/>
                <w:lang w:eastAsia="ja-JP"/>
              </w:rPr>
              <w:t xml:space="preserve">PICOS, </w:t>
            </w:r>
            <w:r w:rsidRPr="00994205">
              <w:rPr>
                <w:rFonts w:ascii="ＭＳ Ｐゴシック" w:eastAsia="ＭＳ Ｐゴシック" w:hAnsi="ＭＳ Ｐゴシック" w:cs="Arial" w:hint="eastAsia"/>
                <w:sz w:val="20"/>
                <w:szCs w:val="20"/>
                <w:lang w:eastAsia="ja-JP"/>
              </w:rPr>
              <w:t>追跡期間）を示し，引用を提示すること。</w:t>
            </w:r>
          </w:p>
        </w:tc>
        <w:tc>
          <w:tcPr>
            <w:tcW w:w="1599" w:type="dxa"/>
            <w:tcBorders>
              <w:top w:val="single" w:sz="5" w:space="0" w:color="000000"/>
              <w:left w:val="single" w:sz="5" w:space="0" w:color="000000"/>
              <w:bottom w:val="single" w:sz="5" w:space="0" w:color="000000"/>
              <w:right w:val="single" w:sz="5" w:space="0" w:color="000000"/>
            </w:tcBorders>
          </w:tcPr>
          <w:p w:rsidR="00472A54" w:rsidRPr="00E746A0" w:rsidRDefault="00472A54" w:rsidP="00EA48AF">
            <w:pPr>
              <w:pStyle w:val="Default"/>
              <w:spacing w:before="40" w:after="40"/>
              <w:rPr>
                <w:rFonts w:ascii="Arial" w:eastAsia="ＭＳ Ｐゴシック" w:hAnsi="Arial" w:cs="Arial"/>
                <w:i/>
                <w:color w:val="404040"/>
                <w:sz w:val="20"/>
                <w:szCs w:val="20"/>
                <w:lang w:eastAsia="ja-JP"/>
              </w:rPr>
            </w:pPr>
          </w:p>
        </w:tc>
      </w:tr>
      <w:tr w:rsidR="00472A54" w:rsidRPr="00E746A0" w:rsidTr="00EA48AF">
        <w:trPr>
          <w:trHeight w:val="580"/>
        </w:trPr>
        <w:tc>
          <w:tcPr>
            <w:tcW w:w="2800" w:type="dxa"/>
            <w:tcBorders>
              <w:top w:val="single" w:sz="5" w:space="0" w:color="000000"/>
              <w:left w:val="single" w:sz="5" w:space="0" w:color="000000"/>
              <w:bottom w:val="single" w:sz="5" w:space="0" w:color="000000"/>
              <w:right w:val="single" w:sz="5" w:space="0" w:color="000000"/>
            </w:tcBorders>
          </w:tcPr>
          <w:p w:rsidR="00472A54" w:rsidRPr="00994205" w:rsidRDefault="00472A54" w:rsidP="00EA48AF">
            <w:pPr>
              <w:pStyle w:val="Default"/>
              <w:spacing w:before="40" w:after="40"/>
              <w:rPr>
                <w:rFonts w:ascii="ＭＳ Ｐゴシック" w:eastAsia="ＭＳ Ｐゴシック" w:hAnsi="ＭＳ Ｐゴシック" w:cs="Arial"/>
                <w:sz w:val="20"/>
                <w:szCs w:val="20"/>
                <w:lang w:eastAsia="ja-JP"/>
              </w:rPr>
            </w:pPr>
            <w:r w:rsidRPr="00994205">
              <w:rPr>
                <w:rFonts w:ascii="ＭＳ Ｐゴシック" w:eastAsia="ＭＳ Ｐゴシック" w:hAnsi="ＭＳ Ｐゴシック" w:cs="Arial" w:hint="eastAsia"/>
                <w:sz w:val="20"/>
                <w:szCs w:val="20"/>
                <w:lang w:eastAsia="ja-JP"/>
              </w:rPr>
              <w:t>研究内の</w:t>
            </w:r>
            <w:r w:rsidRPr="00994205">
              <w:rPr>
                <w:rFonts w:ascii="ＭＳ Ｐゴシック" w:eastAsia="ＭＳ Ｐゴシック" w:hAnsi="ＭＳ Ｐゴシック" w:cs="Arial"/>
                <w:sz w:val="20"/>
                <w:szCs w:val="20"/>
                <w:lang w:eastAsia="ja-JP"/>
              </w:rPr>
              <w:t>risk of bias</w:t>
            </w:r>
          </w:p>
          <w:p w:rsidR="00472A54" w:rsidRPr="00E746A0" w:rsidRDefault="00472A54" w:rsidP="00EA48AF">
            <w:pPr>
              <w:pStyle w:val="Default"/>
              <w:spacing w:before="40" w:after="40"/>
              <w:rPr>
                <w:rFonts w:ascii="Arial" w:hAnsi="Arial" w:cs="Arial"/>
                <w:sz w:val="20"/>
                <w:szCs w:val="20"/>
                <w:lang w:eastAsia="ja-JP"/>
              </w:rPr>
            </w:pPr>
          </w:p>
        </w:tc>
        <w:tc>
          <w:tcPr>
            <w:tcW w:w="540" w:type="dxa"/>
            <w:tcBorders>
              <w:top w:val="single" w:sz="5" w:space="0" w:color="000000"/>
              <w:left w:val="single" w:sz="5" w:space="0" w:color="000000"/>
              <w:bottom w:val="single" w:sz="5" w:space="0" w:color="000000"/>
              <w:right w:val="single" w:sz="5" w:space="0" w:color="000000"/>
            </w:tcBorders>
          </w:tcPr>
          <w:p w:rsidR="00472A54" w:rsidRPr="00E746A0" w:rsidRDefault="00472A54" w:rsidP="00EA48AF">
            <w:pPr>
              <w:pStyle w:val="Default"/>
              <w:spacing w:before="40" w:after="40"/>
              <w:jc w:val="center"/>
              <w:rPr>
                <w:rFonts w:ascii="Arial" w:hAnsi="Arial" w:cs="Arial"/>
                <w:sz w:val="20"/>
                <w:szCs w:val="20"/>
              </w:rPr>
            </w:pPr>
            <w:r w:rsidRPr="00E746A0">
              <w:rPr>
                <w:rFonts w:ascii="Arial" w:hAnsi="Arial" w:cs="Arial"/>
                <w:sz w:val="20"/>
                <w:szCs w:val="20"/>
              </w:rPr>
              <w:t>19</w:t>
            </w:r>
          </w:p>
        </w:tc>
        <w:tc>
          <w:tcPr>
            <w:tcW w:w="8675" w:type="dxa"/>
            <w:tcBorders>
              <w:top w:val="single" w:sz="5" w:space="0" w:color="000000"/>
              <w:left w:val="single" w:sz="5" w:space="0" w:color="000000"/>
              <w:bottom w:val="single" w:sz="5" w:space="0" w:color="000000"/>
              <w:right w:val="single" w:sz="5" w:space="0" w:color="000000"/>
            </w:tcBorders>
          </w:tcPr>
          <w:p w:rsidR="00472A54" w:rsidRPr="00E746A0" w:rsidRDefault="00472A54" w:rsidP="00EA48AF">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各研究の</w:t>
            </w:r>
            <w:r w:rsidRPr="00994205">
              <w:rPr>
                <w:rFonts w:ascii="ＭＳ Ｐゴシック" w:eastAsia="ＭＳ Ｐゴシック" w:hAnsi="ＭＳ Ｐゴシック" w:cs="Arial"/>
                <w:sz w:val="20"/>
                <w:szCs w:val="20"/>
                <w:lang w:eastAsia="ja-JP"/>
              </w:rPr>
              <w:t xml:space="preserve">risk of bias </w:t>
            </w:r>
            <w:r w:rsidRPr="00994205">
              <w:rPr>
                <w:rFonts w:ascii="ＭＳ Ｐゴシック" w:eastAsia="ＭＳ Ｐゴシック" w:hAnsi="ＭＳ Ｐゴシック" w:cs="Arial" w:hint="eastAsia"/>
                <w:sz w:val="20"/>
                <w:szCs w:val="20"/>
                <w:lang w:eastAsia="ja-JP"/>
              </w:rPr>
              <w:t>に関するデータ，そして入手可能であれば，アウトカムレベルのあらゆる評価を提示すること（項目</w:t>
            </w:r>
            <w:r w:rsidRPr="00994205">
              <w:rPr>
                <w:rFonts w:ascii="ＭＳ Ｐゴシック" w:eastAsia="ＭＳ Ｐゴシック" w:hAnsi="ＭＳ Ｐゴシック" w:cs="Arial"/>
                <w:sz w:val="20"/>
                <w:szCs w:val="20"/>
                <w:lang w:eastAsia="ja-JP"/>
              </w:rPr>
              <w:t xml:space="preserve">12 </w:t>
            </w:r>
            <w:r w:rsidRPr="00994205">
              <w:rPr>
                <w:rFonts w:ascii="ＭＳ Ｐゴシック" w:eastAsia="ＭＳ Ｐゴシック" w:hAnsi="ＭＳ Ｐゴシック" w:cs="Arial" w:hint="eastAsia"/>
                <w:sz w:val="20"/>
                <w:szCs w:val="20"/>
                <w:lang w:eastAsia="ja-JP"/>
              </w:rPr>
              <w:t>参照）</w:t>
            </w:r>
          </w:p>
        </w:tc>
        <w:tc>
          <w:tcPr>
            <w:tcW w:w="1599" w:type="dxa"/>
            <w:tcBorders>
              <w:top w:val="single" w:sz="5" w:space="0" w:color="000000"/>
              <w:left w:val="single" w:sz="5" w:space="0" w:color="000000"/>
              <w:bottom w:val="single" w:sz="5" w:space="0" w:color="000000"/>
              <w:right w:val="single" w:sz="5" w:space="0" w:color="000000"/>
            </w:tcBorders>
          </w:tcPr>
          <w:p w:rsidR="00472A54" w:rsidRPr="00E746A0" w:rsidRDefault="00472A54" w:rsidP="00EA48AF">
            <w:pPr>
              <w:pStyle w:val="Default"/>
              <w:spacing w:before="40" w:after="40"/>
              <w:rPr>
                <w:rFonts w:ascii="Arial" w:eastAsia="ＭＳ Ｐゴシック" w:hAnsi="Arial" w:cs="Arial"/>
                <w:i/>
                <w:color w:val="404040"/>
                <w:sz w:val="20"/>
                <w:szCs w:val="20"/>
                <w:lang w:eastAsia="ja-JP"/>
              </w:rPr>
            </w:pPr>
          </w:p>
        </w:tc>
      </w:tr>
      <w:tr w:rsidR="00472A54" w:rsidRPr="00E746A0" w:rsidTr="00EA48AF">
        <w:trPr>
          <w:trHeight w:val="580"/>
        </w:trPr>
        <w:tc>
          <w:tcPr>
            <w:tcW w:w="2800" w:type="dxa"/>
            <w:tcBorders>
              <w:top w:val="single" w:sz="5" w:space="0" w:color="000000"/>
              <w:left w:val="single" w:sz="5" w:space="0" w:color="000000"/>
              <w:bottom w:val="single" w:sz="5" w:space="0" w:color="000000"/>
              <w:right w:val="single" w:sz="5" w:space="0" w:color="000000"/>
            </w:tcBorders>
          </w:tcPr>
          <w:p w:rsidR="00472A54" w:rsidRPr="00E746A0" w:rsidRDefault="00472A54" w:rsidP="00EA48AF">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個々の研究の結果</w:t>
            </w:r>
          </w:p>
        </w:tc>
        <w:tc>
          <w:tcPr>
            <w:tcW w:w="540" w:type="dxa"/>
            <w:tcBorders>
              <w:top w:val="single" w:sz="5" w:space="0" w:color="000000"/>
              <w:left w:val="single" w:sz="5" w:space="0" w:color="000000"/>
              <w:bottom w:val="single" w:sz="5" w:space="0" w:color="000000"/>
              <w:right w:val="single" w:sz="5" w:space="0" w:color="000000"/>
            </w:tcBorders>
          </w:tcPr>
          <w:p w:rsidR="00472A54" w:rsidRPr="00E746A0" w:rsidRDefault="00472A54" w:rsidP="00EA48AF">
            <w:pPr>
              <w:pStyle w:val="Default"/>
              <w:spacing w:before="40" w:after="40"/>
              <w:jc w:val="center"/>
              <w:rPr>
                <w:rFonts w:ascii="Arial" w:hAnsi="Arial" w:cs="Arial"/>
                <w:sz w:val="20"/>
                <w:szCs w:val="20"/>
              </w:rPr>
            </w:pPr>
            <w:r w:rsidRPr="00E746A0">
              <w:rPr>
                <w:rFonts w:ascii="Arial" w:hAnsi="Arial" w:cs="Arial"/>
                <w:sz w:val="20"/>
                <w:szCs w:val="20"/>
              </w:rPr>
              <w:t>20</w:t>
            </w:r>
          </w:p>
        </w:tc>
        <w:tc>
          <w:tcPr>
            <w:tcW w:w="8675" w:type="dxa"/>
            <w:tcBorders>
              <w:top w:val="single" w:sz="5" w:space="0" w:color="000000"/>
              <w:left w:val="single" w:sz="5" w:space="0" w:color="000000"/>
              <w:bottom w:val="single" w:sz="5" w:space="0" w:color="000000"/>
              <w:right w:val="single" w:sz="5" w:space="0" w:color="000000"/>
            </w:tcBorders>
          </w:tcPr>
          <w:p w:rsidR="00472A54" w:rsidRPr="00E746A0" w:rsidRDefault="00472A54" w:rsidP="00EA48AF">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検討対象となったすべてのアウトカム（利益や害）について，研究別に</w:t>
            </w:r>
            <w:r w:rsidRPr="00994205">
              <w:rPr>
                <w:rFonts w:ascii="ＭＳ Ｐゴシック" w:eastAsia="ＭＳ Ｐゴシック" w:hAnsi="ＭＳ Ｐゴシック" w:cs="Arial"/>
                <w:sz w:val="20"/>
                <w:szCs w:val="20"/>
                <w:lang w:eastAsia="ja-JP"/>
              </w:rPr>
              <w:t xml:space="preserve">(a) </w:t>
            </w:r>
            <w:r w:rsidRPr="00994205">
              <w:rPr>
                <w:rFonts w:ascii="ＭＳ Ｐゴシック" w:eastAsia="ＭＳ Ｐゴシック" w:hAnsi="ＭＳ Ｐゴシック" w:cs="Arial" w:hint="eastAsia"/>
                <w:sz w:val="20"/>
                <w:szCs w:val="20"/>
                <w:lang w:eastAsia="ja-JP"/>
              </w:rPr>
              <w:t>各介入群に関する簡単な要約データ，</w:t>
            </w:r>
            <w:r w:rsidRPr="00994205">
              <w:rPr>
                <w:rFonts w:ascii="ＭＳ Ｐゴシック" w:eastAsia="ＭＳ Ｐゴシック" w:hAnsi="ＭＳ Ｐゴシック" w:cs="Arial"/>
                <w:sz w:val="20"/>
                <w:szCs w:val="20"/>
                <w:lang w:eastAsia="ja-JP"/>
              </w:rPr>
              <w:t xml:space="preserve">(b) </w:t>
            </w:r>
            <w:r w:rsidRPr="00994205">
              <w:rPr>
                <w:rFonts w:ascii="ＭＳ Ｐゴシック" w:eastAsia="ＭＳ Ｐゴシック" w:hAnsi="ＭＳ Ｐゴシック" w:cs="Arial" w:hint="eastAsia"/>
                <w:sz w:val="20"/>
                <w:szCs w:val="20"/>
                <w:lang w:eastAsia="ja-JP"/>
              </w:rPr>
              <w:t>効果推定値と信頼区間を，できればフォレストプロットを付けて提示すること。</w:t>
            </w:r>
          </w:p>
        </w:tc>
        <w:tc>
          <w:tcPr>
            <w:tcW w:w="1599" w:type="dxa"/>
            <w:tcBorders>
              <w:top w:val="single" w:sz="5" w:space="0" w:color="000000"/>
              <w:left w:val="single" w:sz="5" w:space="0" w:color="000000"/>
              <w:bottom w:val="single" w:sz="5" w:space="0" w:color="000000"/>
              <w:right w:val="single" w:sz="5" w:space="0" w:color="000000"/>
            </w:tcBorders>
          </w:tcPr>
          <w:p w:rsidR="00472A54" w:rsidRPr="00E746A0" w:rsidRDefault="00472A54" w:rsidP="00EA48AF">
            <w:pPr>
              <w:pStyle w:val="Default"/>
              <w:spacing w:before="40" w:after="40"/>
              <w:rPr>
                <w:rFonts w:ascii="Arial" w:eastAsia="ＭＳ Ｐゴシック" w:hAnsi="Arial" w:cs="Arial"/>
                <w:i/>
                <w:color w:val="404040"/>
                <w:sz w:val="20"/>
                <w:szCs w:val="20"/>
                <w:lang w:eastAsia="ja-JP"/>
              </w:rPr>
            </w:pPr>
          </w:p>
        </w:tc>
      </w:tr>
      <w:tr w:rsidR="00472A54" w:rsidRPr="00E746A0" w:rsidTr="00EA48AF">
        <w:trPr>
          <w:trHeight w:val="580"/>
        </w:trPr>
        <w:tc>
          <w:tcPr>
            <w:tcW w:w="2800" w:type="dxa"/>
            <w:tcBorders>
              <w:top w:val="single" w:sz="5" w:space="0" w:color="000000"/>
              <w:left w:val="single" w:sz="5" w:space="0" w:color="000000"/>
              <w:bottom w:val="single" w:sz="5" w:space="0" w:color="000000"/>
              <w:right w:val="single" w:sz="5" w:space="0" w:color="000000"/>
            </w:tcBorders>
          </w:tcPr>
          <w:p w:rsidR="00472A54" w:rsidRPr="00E746A0" w:rsidRDefault="00472A54" w:rsidP="00EA48AF">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結果の統合</w:t>
            </w:r>
          </w:p>
        </w:tc>
        <w:tc>
          <w:tcPr>
            <w:tcW w:w="540" w:type="dxa"/>
            <w:tcBorders>
              <w:top w:val="single" w:sz="5" w:space="0" w:color="000000"/>
              <w:left w:val="single" w:sz="5" w:space="0" w:color="000000"/>
              <w:bottom w:val="single" w:sz="5" w:space="0" w:color="000000"/>
              <w:right w:val="single" w:sz="5" w:space="0" w:color="000000"/>
            </w:tcBorders>
          </w:tcPr>
          <w:p w:rsidR="00472A54" w:rsidRPr="00E746A0" w:rsidRDefault="00472A54" w:rsidP="00EA48AF">
            <w:pPr>
              <w:pStyle w:val="Default"/>
              <w:spacing w:before="40" w:after="40"/>
              <w:jc w:val="center"/>
              <w:rPr>
                <w:rFonts w:ascii="Arial" w:hAnsi="Arial" w:cs="Arial"/>
                <w:sz w:val="20"/>
                <w:szCs w:val="20"/>
              </w:rPr>
            </w:pPr>
            <w:r w:rsidRPr="00E746A0">
              <w:rPr>
                <w:rFonts w:ascii="Arial" w:hAnsi="Arial" w:cs="Arial"/>
                <w:sz w:val="20"/>
                <w:szCs w:val="20"/>
              </w:rPr>
              <w:t>21</w:t>
            </w:r>
          </w:p>
        </w:tc>
        <w:tc>
          <w:tcPr>
            <w:tcW w:w="8675" w:type="dxa"/>
            <w:tcBorders>
              <w:top w:val="single" w:sz="5" w:space="0" w:color="000000"/>
              <w:left w:val="single" w:sz="5" w:space="0" w:color="000000"/>
              <w:bottom w:val="single" w:sz="5" w:space="0" w:color="000000"/>
              <w:right w:val="single" w:sz="5" w:space="0" w:color="000000"/>
            </w:tcBorders>
          </w:tcPr>
          <w:p w:rsidR="00472A54" w:rsidRPr="00E746A0" w:rsidRDefault="00472A54" w:rsidP="00EA48AF">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実施された各メタアナリシスの結果を信頼区間や一貫性の指標を含めて提示すること。</w:t>
            </w:r>
          </w:p>
        </w:tc>
        <w:tc>
          <w:tcPr>
            <w:tcW w:w="1599" w:type="dxa"/>
            <w:tcBorders>
              <w:top w:val="single" w:sz="5" w:space="0" w:color="000000"/>
              <w:left w:val="single" w:sz="5" w:space="0" w:color="000000"/>
              <w:bottom w:val="single" w:sz="5" w:space="0" w:color="000000"/>
              <w:right w:val="single" w:sz="5" w:space="0" w:color="000000"/>
            </w:tcBorders>
          </w:tcPr>
          <w:p w:rsidR="00472A54" w:rsidRPr="00E746A0" w:rsidRDefault="00472A54" w:rsidP="00EA48AF">
            <w:pPr>
              <w:pStyle w:val="Default"/>
              <w:spacing w:before="40" w:after="40"/>
              <w:rPr>
                <w:rFonts w:ascii="Arial" w:eastAsia="ＭＳ Ｐゴシック" w:hAnsi="Arial" w:cs="Arial"/>
                <w:i/>
                <w:color w:val="404040"/>
                <w:sz w:val="20"/>
                <w:szCs w:val="20"/>
                <w:lang w:eastAsia="ja-JP"/>
              </w:rPr>
            </w:pPr>
          </w:p>
        </w:tc>
      </w:tr>
      <w:tr w:rsidR="00472A54" w:rsidRPr="00E746A0" w:rsidTr="00EA48AF">
        <w:trPr>
          <w:trHeight w:val="580"/>
        </w:trPr>
        <w:tc>
          <w:tcPr>
            <w:tcW w:w="2800" w:type="dxa"/>
            <w:tcBorders>
              <w:top w:val="single" w:sz="5" w:space="0" w:color="000000"/>
              <w:left w:val="single" w:sz="5" w:space="0" w:color="000000"/>
              <w:bottom w:val="single" w:sz="5" w:space="0" w:color="000000"/>
              <w:right w:val="single" w:sz="5" w:space="0" w:color="000000"/>
            </w:tcBorders>
          </w:tcPr>
          <w:p w:rsidR="00472A54" w:rsidRPr="00E746A0" w:rsidRDefault="00472A54" w:rsidP="00EA48AF">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研究全般に関する</w:t>
            </w:r>
            <w:r>
              <w:rPr>
                <w:rFonts w:ascii="ＭＳ Ｐゴシック" w:eastAsia="ＭＳ Ｐゴシック" w:hAnsi="ＭＳ Ｐゴシック" w:cs="Arial" w:hint="eastAsia"/>
                <w:sz w:val="20"/>
                <w:szCs w:val="20"/>
                <w:lang w:eastAsia="ja-JP"/>
              </w:rPr>
              <w:t>バイアスのリスク</w:t>
            </w:r>
          </w:p>
        </w:tc>
        <w:tc>
          <w:tcPr>
            <w:tcW w:w="540" w:type="dxa"/>
            <w:tcBorders>
              <w:top w:val="single" w:sz="5" w:space="0" w:color="000000"/>
              <w:left w:val="single" w:sz="5" w:space="0" w:color="000000"/>
              <w:bottom w:val="single" w:sz="5" w:space="0" w:color="000000"/>
              <w:right w:val="single" w:sz="5" w:space="0" w:color="000000"/>
            </w:tcBorders>
          </w:tcPr>
          <w:p w:rsidR="00472A54" w:rsidRPr="00E746A0" w:rsidRDefault="00472A54" w:rsidP="00EA48AF">
            <w:pPr>
              <w:pStyle w:val="Default"/>
              <w:spacing w:before="40" w:after="40"/>
              <w:jc w:val="center"/>
              <w:rPr>
                <w:rFonts w:ascii="Arial" w:hAnsi="Arial" w:cs="Arial"/>
                <w:sz w:val="20"/>
                <w:szCs w:val="20"/>
              </w:rPr>
            </w:pPr>
            <w:r w:rsidRPr="00E746A0">
              <w:rPr>
                <w:rFonts w:ascii="Arial" w:hAnsi="Arial" w:cs="Arial"/>
                <w:sz w:val="20"/>
                <w:szCs w:val="20"/>
              </w:rPr>
              <w:t>22</w:t>
            </w:r>
          </w:p>
        </w:tc>
        <w:tc>
          <w:tcPr>
            <w:tcW w:w="8675" w:type="dxa"/>
            <w:tcBorders>
              <w:top w:val="single" w:sz="5" w:space="0" w:color="000000"/>
              <w:left w:val="single" w:sz="5" w:space="0" w:color="000000"/>
              <w:bottom w:val="single" w:sz="5" w:space="0" w:color="000000"/>
              <w:right w:val="single" w:sz="5" w:space="0" w:color="000000"/>
            </w:tcBorders>
          </w:tcPr>
          <w:p w:rsidR="00472A54" w:rsidRPr="00E746A0" w:rsidRDefault="00472A54" w:rsidP="00EA48AF">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研究全般に関するあらゆる</w:t>
            </w:r>
            <w:r>
              <w:rPr>
                <w:rFonts w:ascii="ＭＳ Ｐゴシック" w:eastAsia="ＭＳ Ｐゴシック" w:hAnsi="ＭＳ Ｐゴシック" w:cs="Arial" w:hint="eastAsia"/>
                <w:sz w:val="20"/>
                <w:szCs w:val="20"/>
                <w:lang w:eastAsia="ja-JP"/>
              </w:rPr>
              <w:t>バイアスのリスクの</w:t>
            </w:r>
            <w:r w:rsidRPr="00994205">
              <w:rPr>
                <w:rFonts w:ascii="ＭＳ Ｐゴシック" w:eastAsia="ＭＳ Ｐゴシック" w:hAnsi="ＭＳ Ｐゴシック" w:cs="Arial" w:hint="eastAsia"/>
                <w:sz w:val="20"/>
                <w:szCs w:val="20"/>
                <w:lang w:eastAsia="ja-JP"/>
              </w:rPr>
              <w:t>評価</w:t>
            </w:r>
            <w:r>
              <w:rPr>
                <w:rFonts w:ascii="ＭＳ Ｐゴシック" w:eastAsia="ＭＳ Ｐゴシック" w:hAnsi="ＭＳ Ｐゴシック" w:cs="Arial" w:hint="eastAsia"/>
                <w:sz w:val="20"/>
                <w:szCs w:val="20"/>
                <w:lang w:eastAsia="ja-JP"/>
              </w:rPr>
              <w:t>の</w:t>
            </w:r>
            <w:r w:rsidRPr="00994205">
              <w:rPr>
                <w:rFonts w:ascii="ＭＳ Ｐゴシック" w:eastAsia="ＭＳ Ｐゴシック" w:hAnsi="ＭＳ Ｐゴシック" w:cs="Arial" w:hint="eastAsia"/>
                <w:sz w:val="20"/>
                <w:szCs w:val="20"/>
                <w:lang w:eastAsia="ja-JP"/>
              </w:rPr>
              <w:t>結果を提示すること（項目</w:t>
            </w:r>
            <w:r w:rsidRPr="00994205">
              <w:rPr>
                <w:rFonts w:ascii="ＭＳ Ｐゴシック" w:eastAsia="ＭＳ Ｐゴシック" w:hAnsi="ＭＳ Ｐゴシック" w:cs="Arial"/>
                <w:sz w:val="20"/>
                <w:szCs w:val="20"/>
                <w:lang w:eastAsia="ja-JP"/>
              </w:rPr>
              <w:t xml:space="preserve">15 </w:t>
            </w:r>
            <w:r w:rsidRPr="00994205">
              <w:rPr>
                <w:rFonts w:ascii="ＭＳ Ｐゴシック" w:eastAsia="ＭＳ Ｐゴシック" w:hAnsi="ＭＳ Ｐゴシック" w:cs="Arial" w:hint="eastAsia"/>
                <w:sz w:val="20"/>
                <w:szCs w:val="20"/>
                <w:lang w:eastAsia="ja-JP"/>
              </w:rPr>
              <w:t>参照）。</w:t>
            </w:r>
          </w:p>
        </w:tc>
        <w:tc>
          <w:tcPr>
            <w:tcW w:w="1599" w:type="dxa"/>
            <w:tcBorders>
              <w:top w:val="single" w:sz="5" w:space="0" w:color="000000"/>
              <w:left w:val="single" w:sz="5" w:space="0" w:color="000000"/>
              <w:bottom w:val="single" w:sz="5" w:space="0" w:color="000000"/>
              <w:right w:val="single" w:sz="5" w:space="0" w:color="000000"/>
            </w:tcBorders>
          </w:tcPr>
          <w:p w:rsidR="00472A54" w:rsidRPr="00E746A0" w:rsidRDefault="00472A54" w:rsidP="00EA48AF">
            <w:pPr>
              <w:pStyle w:val="Default"/>
              <w:spacing w:before="40" w:after="40"/>
              <w:rPr>
                <w:rFonts w:ascii="Arial" w:eastAsia="ＭＳ Ｐゴシック" w:hAnsi="Arial" w:cs="Arial"/>
                <w:i/>
                <w:color w:val="404040"/>
                <w:sz w:val="20"/>
                <w:szCs w:val="20"/>
                <w:lang w:eastAsia="ja-JP"/>
              </w:rPr>
            </w:pPr>
          </w:p>
        </w:tc>
      </w:tr>
      <w:tr w:rsidR="00472A54" w:rsidRPr="00E746A0" w:rsidTr="00472A54">
        <w:trPr>
          <w:trHeight w:val="580"/>
        </w:trPr>
        <w:tc>
          <w:tcPr>
            <w:tcW w:w="2800" w:type="dxa"/>
            <w:tcBorders>
              <w:top w:val="single" w:sz="5" w:space="0" w:color="000000"/>
              <w:left w:val="single" w:sz="5" w:space="0" w:color="000000"/>
              <w:bottom w:val="double" w:sz="4" w:space="0" w:color="auto"/>
              <w:right w:val="single" w:sz="5" w:space="0" w:color="000000"/>
            </w:tcBorders>
          </w:tcPr>
          <w:p w:rsidR="00472A54" w:rsidRPr="00E746A0" w:rsidRDefault="00472A54" w:rsidP="00EA48AF">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追加的な分析</w:t>
            </w:r>
          </w:p>
        </w:tc>
        <w:tc>
          <w:tcPr>
            <w:tcW w:w="540" w:type="dxa"/>
            <w:tcBorders>
              <w:top w:val="single" w:sz="5" w:space="0" w:color="000000"/>
              <w:left w:val="single" w:sz="5" w:space="0" w:color="000000"/>
              <w:bottom w:val="double" w:sz="4" w:space="0" w:color="auto"/>
              <w:right w:val="single" w:sz="5" w:space="0" w:color="000000"/>
            </w:tcBorders>
          </w:tcPr>
          <w:p w:rsidR="00472A54" w:rsidRPr="00E746A0" w:rsidRDefault="00472A54" w:rsidP="00EA48AF">
            <w:pPr>
              <w:pStyle w:val="Default"/>
              <w:spacing w:before="40" w:after="40"/>
              <w:jc w:val="center"/>
              <w:rPr>
                <w:rFonts w:ascii="Arial" w:hAnsi="Arial" w:cs="Arial"/>
                <w:sz w:val="20"/>
                <w:szCs w:val="20"/>
              </w:rPr>
            </w:pPr>
            <w:r w:rsidRPr="00E746A0">
              <w:rPr>
                <w:rFonts w:ascii="Arial" w:hAnsi="Arial" w:cs="Arial"/>
                <w:sz w:val="20"/>
                <w:szCs w:val="20"/>
              </w:rPr>
              <w:t>23</w:t>
            </w:r>
          </w:p>
        </w:tc>
        <w:tc>
          <w:tcPr>
            <w:tcW w:w="8675" w:type="dxa"/>
            <w:tcBorders>
              <w:top w:val="single" w:sz="5" w:space="0" w:color="000000"/>
              <w:left w:val="single" w:sz="5" w:space="0" w:color="000000"/>
              <w:bottom w:val="double" w:sz="4" w:space="0" w:color="auto"/>
              <w:right w:val="single" w:sz="5" w:space="0" w:color="000000"/>
            </w:tcBorders>
          </w:tcPr>
          <w:p w:rsidR="00472A54" w:rsidRPr="00E746A0" w:rsidRDefault="00472A54" w:rsidP="00EA48AF">
            <w:pPr>
              <w:pStyle w:val="Default"/>
              <w:spacing w:before="40" w:after="40"/>
              <w:rPr>
                <w:rFonts w:ascii="Arial" w:hAnsi="Arial" w:cs="Arial"/>
                <w:sz w:val="20"/>
                <w:szCs w:val="20"/>
                <w:lang w:eastAsia="ja-JP"/>
              </w:rPr>
            </w:pPr>
            <w:r w:rsidRPr="00E746A0">
              <w:rPr>
                <w:rFonts w:ascii="Arial" w:hAnsi="Arial" w:cs="Arial" w:hint="eastAsia"/>
                <w:sz w:val="20"/>
                <w:szCs w:val="20"/>
                <w:lang w:eastAsia="ja-JP"/>
              </w:rPr>
              <w:t>追加的な分析［例：感度分析またはサブグループ解析，メタ回帰分析（項目</w:t>
            </w:r>
            <w:r w:rsidRPr="00E746A0">
              <w:rPr>
                <w:rFonts w:ascii="Arial" w:hAnsi="Arial" w:cs="Arial"/>
                <w:sz w:val="20"/>
                <w:szCs w:val="20"/>
                <w:lang w:eastAsia="ja-JP"/>
              </w:rPr>
              <w:t xml:space="preserve">16 </w:t>
            </w:r>
            <w:r w:rsidRPr="00E746A0">
              <w:rPr>
                <w:rFonts w:ascii="Arial" w:hAnsi="Arial" w:cs="Arial" w:hint="eastAsia"/>
                <w:sz w:val="20"/>
                <w:szCs w:val="20"/>
                <w:lang w:eastAsia="ja-JP"/>
              </w:rPr>
              <w:t>参照）］が実施されていれば，その結果を示すこと。</w:t>
            </w:r>
          </w:p>
        </w:tc>
        <w:tc>
          <w:tcPr>
            <w:tcW w:w="1599" w:type="dxa"/>
            <w:tcBorders>
              <w:top w:val="single" w:sz="5" w:space="0" w:color="000000"/>
              <w:left w:val="single" w:sz="5" w:space="0" w:color="000000"/>
              <w:bottom w:val="double" w:sz="4" w:space="0" w:color="auto"/>
              <w:right w:val="single" w:sz="5" w:space="0" w:color="000000"/>
            </w:tcBorders>
          </w:tcPr>
          <w:p w:rsidR="00472A54" w:rsidRPr="00E746A0" w:rsidRDefault="00472A54" w:rsidP="00EA48AF">
            <w:pPr>
              <w:pStyle w:val="Default"/>
              <w:spacing w:before="40" w:after="40"/>
              <w:rPr>
                <w:rFonts w:ascii="Arial" w:eastAsia="ＭＳ Ｐゴシック" w:hAnsi="Arial" w:cs="Arial"/>
                <w:i/>
                <w:color w:val="404040"/>
                <w:sz w:val="20"/>
                <w:szCs w:val="20"/>
                <w:lang w:eastAsia="ja-JP"/>
              </w:rPr>
            </w:pPr>
          </w:p>
        </w:tc>
      </w:tr>
      <w:tr w:rsidR="00472A54" w:rsidRPr="00E746A0" w:rsidTr="00CF65B7">
        <w:trPr>
          <w:trHeight w:val="580"/>
        </w:trPr>
        <w:tc>
          <w:tcPr>
            <w:tcW w:w="12015" w:type="dxa"/>
            <w:gridSpan w:val="3"/>
            <w:tcBorders>
              <w:top w:val="double" w:sz="4" w:space="0" w:color="auto"/>
              <w:left w:val="single" w:sz="6" w:space="0" w:color="000000"/>
              <w:bottom w:val="single" w:sz="6" w:space="0" w:color="000000"/>
              <w:right w:val="single" w:sz="6" w:space="0" w:color="000000"/>
            </w:tcBorders>
            <w:shd w:val="clear" w:color="auto" w:fill="FFFFCC"/>
          </w:tcPr>
          <w:p w:rsidR="00472A54" w:rsidRPr="00E746A0" w:rsidRDefault="00472A54" w:rsidP="00EA48AF">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b/>
                <w:bCs/>
                <w:sz w:val="22"/>
                <w:szCs w:val="22"/>
                <w:lang w:eastAsia="ja-JP"/>
              </w:rPr>
              <w:t>考察</w:t>
            </w:r>
          </w:p>
        </w:tc>
        <w:tc>
          <w:tcPr>
            <w:tcW w:w="1599" w:type="dxa"/>
            <w:tcBorders>
              <w:top w:val="double" w:sz="4" w:space="0" w:color="auto"/>
              <w:left w:val="single" w:sz="6" w:space="0" w:color="000000"/>
              <w:bottom w:val="single" w:sz="6" w:space="0" w:color="000000"/>
              <w:right w:val="single" w:sz="6" w:space="0" w:color="000000"/>
            </w:tcBorders>
            <w:shd w:val="clear" w:color="auto" w:fill="FFFFCC"/>
          </w:tcPr>
          <w:p w:rsidR="00472A54" w:rsidRPr="00E746A0" w:rsidRDefault="00472A54" w:rsidP="00EA48AF">
            <w:pPr>
              <w:pStyle w:val="Default"/>
              <w:spacing w:before="40" w:after="40"/>
              <w:rPr>
                <w:rFonts w:ascii="Arial" w:eastAsia="ＭＳ Ｐゴシック" w:hAnsi="Arial" w:cs="Arial"/>
                <w:i/>
                <w:color w:val="404040"/>
                <w:sz w:val="20"/>
                <w:szCs w:val="20"/>
                <w:lang w:eastAsia="ja-JP"/>
              </w:rPr>
            </w:pPr>
          </w:p>
        </w:tc>
      </w:tr>
      <w:tr w:rsidR="00472A54" w:rsidRPr="00E746A0" w:rsidTr="00472A54">
        <w:trPr>
          <w:trHeight w:val="580"/>
        </w:trPr>
        <w:tc>
          <w:tcPr>
            <w:tcW w:w="2800" w:type="dxa"/>
            <w:tcBorders>
              <w:top w:val="single" w:sz="6" w:space="0" w:color="000000"/>
              <w:left w:val="single" w:sz="5" w:space="0" w:color="000000"/>
              <w:bottom w:val="single" w:sz="5" w:space="0" w:color="000000"/>
              <w:right w:val="single" w:sz="5" w:space="0" w:color="000000"/>
            </w:tcBorders>
          </w:tcPr>
          <w:p w:rsidR="00472A54" w:rsidRPr="00E746A0" w:rsidRDefault="00472A54" w:rsidP="00EA48AF">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エビデンスの要約</w:t>
            </w:r>
          </w:p>
        </w:tc>
        <w:tc>
          <w:tcPr>
            <w:tcW w:w="540" w:type="dxa"/>
            <w:tcBorders>
              <w:top w:val="single" w:sz="6" w:space="0" w:color="000000"/>
              <w:left w:val="single" w:sz="5" w:space="0" w:color="000000"/>
              <w:bottom w:val="single" w:sz="5" w:space="0" w:color="000000"/>
              <w:right w:val="single" w:sz="5" w:space="0" w:color="000000"/>
            </w:tcBorders>
          </w:tcPr>
          <w:p w:rsidR="00472A54" w:rsidRPr="00E746A0" w:rsidRDefault="00472A54" w:rsidP="00EA48AF">
            <w:pPr>
              <w:pStyle w:val="Default"/>
              <w:spacing w:before="40" w:after="40"/>
              <w:jc w:val="center"/>
              <w:rPr>
                <w:rFonts w:ascii="Arial" w:hAnsi="Arial" w:cs="Arial"/>
                <w:sz w:val="20"/>
                <w:szCs w:val="20"/>
              </w:rPr>
            </w:pPr>
            <w:r w:rsidRPr="00E746A0">
              <w:rPr>
                <w:rFonts w:ascii="Arial" w:hAnsi="Arial" w:cs="Arial"/>
                <w:sz w:val="20"/>
                <w:szCs w:val="20"/>
              </w:rPr>
              <w:t>24</w:t>
            </w:r>
          </w:p>
        </w:tc>
        <w:tc>
          <w:tcPr>
            <w:tcW w:w="8675" w:type="dxa"/>
            <w:tcBorders>
              <w:top w:val="single" w:sz="6" w:space="0" w:color="000000"/>
              <w:left w:val="single" w:sz="5" w:space="0" w:color="000000"/>
              <w:bottom w:val="single" w:sz="5" w:space="0" w:color="000000"/>
              <w:right w:val="single" w:sz="5" w:space="0" w:color="000000"/>
            </w:tcBorders>
          </w:tcPr>
          <w:p w:rsidR="00472A54" w:rsidRPr="00472A54" w:rsidRDefault="00472A54" w:rsidP="00EA48AF">
            <w:pPr>
              <w:pStyle w:val="Default"/>
              <w:spacing w:before="40" w:after="40"/>
              <w:rPr>
                <w:rFonts w:ascii="ＭＳ Ｐゴシック" w:eastAsia="ＭＳ Ｐゴシック" w:hAnsi="ＭＳ Ｐゴシック" w:cs="Arial"/>
                <w:sz w:val="20"/>
                <w:szCs w:val="20"/>
                <w:lang w:eastAsia="ja-JP"/>
              </w:rPr>
            </w:pPr>
            <w:r w:rsidRPr="00472A54">
              <w:rPr>
                <w:rFonts w:ascii="ＭＳ Ｐゴシック" w:eastAsia="ＭＳ Ｐゴシック" w:hAnsi="ＭＳ Ｐゴシック" w:cs="Arial" w:hint="eastAsia"/>
                <w:sz w:val="20"/>
                <w:szCs w:val="20"/>
                <w:lang w:eastAsia="ja-JP"/>
              </w:rPr>
              <w:t>各主要アウトカムに関して，エビデンスの強さを含め，主な結果について要約すること。またそれらが主要な集団（例：医療提供者，利用者，政策決定者）とどう関係しているか検討すること。</w:t>
            </w:r>
          </w:p>
        </w:tc>
        <w:tc>
          <w:tcPr>
            <w:tcW w:w="1599" w:type="dxa"/>
            <w:tcBorders>
              <w:top w:val="single" w:sz="6" w:space="0" w:color="000000"/>
              <w:left w:val="single" w:sz="5" w:space="0" w:color="000000"/>
              <w:bottom w:val="single" w:sz="5" w:space="0" w:color="000000"/>
              <w:right w:val="single" w:sz="5" w:space="0" w:color="000000"/>
            </w:tcBorders>
          </w:tcPr>
          <w:p w:rsidR="00472A54" w:rsidRPr="00E746A0" w:rsidRDefault="00472A54" w:rsidP="00EA48AF">
            <w:pPr>
              <w:pStyle w:val="Default"/>
              <w:spacing w:before="40" w:after="40"/>
              <w:rPr>
                <w:rFonts w:ascii="Arial" w:eastAsia="ＭＳ Ｐゴシック" w:hAnsi="Arial" w:cs="Arial"/>
                <w:i/>
                <w:color w:val="404040"/>
                <w:sz w:val="20"/>
                <w:szCs w:val="20"/>
                <w:lang w:eastAsia="ja-JP"/>
              </w:rPr>
            </w:pPr>
          </w:p>
        </w:tc>
      </w:tr>
      <w:tr w:rsidR="00472A54" w:rsidRPr="00E746A0" w:rsidTr="00EA48AF">
        <w:trPr>
          <w:trHeight w:val="580"/>
        </w:trPr>
        <w:tc>
          <w:tcPr>
            <w:tcW w:w="2800" w:type="dxa"/>
            <w:tcBorders>
              <w:top w:val="single" w:sz="5" w:space="0" w:color="000000"/>
              <w:left w:val="single" w:sz="5" w:space="0" w:color="000000"/>
              <w:bottom w:val="single" w:sz="5" w:space="0" w:color="000000"/>
              <w:right w:val="single" w:sz="5" w:space="0" w:color="000000"/>
            </w:tcBorders>
          </w:tcPr>
          <w:p w:rsidR="00472A54" w:rsidRPr="00E746A0" w:rsidRDefault="00472A54" w:rsidP="00EA48AF">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限界</w:t>
            </w:r>
          </w:p>
        </w:tc>
        <w:tc>
          <w:tcPr>
            <w:tcW w:w="540" w:type="dxa"/>
            <w:tcBorders>
              <w:top w:val="single" w:sz="5" w:space="0" w:color="000000"/>
              <w:left w:val="single" w:sz="5" w:space="0" w:color="000000"/>
              <w:bottom w:val="single" w:sz="5" w:space="0" w:color="000000"/>
              <w:right w:val="single" w:sz="5" w:space="0" w:color="000000"/>
            </w:tcBorders>
          </w:tcPr>
          <w:p w:rsidR="00472A54" w:rsidRPr="00E746A0" w:rsidRDefault="00472A54" w:rsidP="00EA48AF">
            <w:pPr>
              <w:pStyle w:val="Default"/>
              <w:spacing w:before="40" w:after="40"/>
              <w:jc w:val="center"/>
              <w:rPr>
                <w:rFonts w:ascii="Arial" w:hAnsi="Arial" w:cs="Arial"/>
                <w:sz w:val="20"/>
                <w:szCs w:val="20"/>
              </w:rPr>
            </w:pPr>
            <w:r w:rsidRPr="00E746A0">
              <w:rPr>
                <w:rFonts w:ascii="Arial" w:hAnsi="Arial" w:cs="Arial"/>
                <w:sz w:val="20"/>
                <w:szCs w:val="20"/>
              </w:rPr>
              <w:t>25</w:t>
            </w:r>
          </w:p>
        </w:tc>
        <w:tc>
          <w:tcPr>
            <w:tcW w:w="8675" w:type="dxa"/>
            <w:tcBorders>
              <w:top w:val="single" w:sz="5" w:space="0" w:color="000000"/>
              <w:left w:val="single" w:sz="5" w:space="0" w:color="000000"/>
              <w:bottom w:val="single" w:sz="5" w:space="0" w:color="000000"/>
              <w:right w:val="single" w:sz="5" w:space="0" w:color="000000"/>
            </w:tcBorders>
          </w:tcPr>
          <w:p w:rsidR="00472A54" w:rsidRPr="00472A54" w:rsidRDefault="00472A54" w:rsidP="00057B55">
            <w:pPr>
              <w:pStyle w:val="Default"/>
              <w:spacing w:before="40" w:after="40"/>
              <w:rPr>
                <w:rFonts w:ascii="ＭＳ Ｐゴシック" w:eastAsia="ＭＳ Ｐゴシック" w:hAnsi="ＭＳ Ｐゴシック" w:cs="Arial"/>
                <w:sz w:val="20"/>
                <w:szCs w:val="20"/>
                <w:lang w:eastAsia="ja-JP"/>
              </w:rPr>
            </w:pPr>
            <w:r w:rsidRPr="00472A54">
              <w:rPr>
                <w:rFonts w:ascii="ＭＳ Ｐゴシック" w:eastAsia="ＭＳ Ｐゴシック" w:hAnsi="ＭＳ Ｐゴシック" w:cs="Arial" w:hint="eastAsia"/>
                <w:sz w:val="20"/>
                <w:szCs w:val="20"/>
                <w:lang w:eastAsia="ja-JP"/>
              </w:rPr>
              <w:t>研究レベルおよびアウトカムレベルにおける限界（例：バイアスのリスク），</w:t>
            </w:r>
            <w:r w:rsidR="00057B55">
              <w:rPr>
                <w:rFonts w:ascii="ＭＳ Ｐゴシック" w:eastAsia="ＭＳ Ｐゴシック" w:hAnsi="ＭＳ Ｐゴシック" w:cs="Arial" w:hint="eastAsia"/>
                <w:sz w:val="20"/>
                <w:szCs w:val="20"/>
                <w:lang w:eastAsia="ja-JP"/>
              </w:rPr>
              <w:t>および</w:t>
            </w:r>
            <w:bookmarkStart w:id="0" w:name="_GoBack"/>
            <w:bookmarkEnd w:id="0"/>
            <w:r w:rsidRPr="00472A54">
              <w:rPr>
                <w:rFonts w:ascii="ＭＳ Ｐゴシック" w:eastAsia="ＭＳ Ｐゴシック" w:hAnsi="ＭＳ Ｐゴシック" w:cs="Arial" w:hint="eastAsia"/>
                <w:sz w:val="20"/>
                <w:szCs w:val="20"/>
                <w:lang w:eastAsia="ja-JP"/>
              </w:rPr>
              <w:t>レビューレベルにおける限界（例：特定された研究が完全に検索されていない，報告バイアス）について議論すること。</w:t>
            </w:r>
          </w:p>
        </w:tc>
        <w:tc>
          <w:tcPr>
            <w:tcW w:w="1599" w:type="dxa"/>
            <w:tcBorders>
              <w:top w:val="single" w:sz="5" w:space="0" w:color="000000"/>
              <w:left w:val="single" w:sz="5" w:space="0" w:color="000000"/>
              <w:bottom w:val="single" w:sz="5" w:space="0" w:color="000000"/>
              <w:right w:val="single" w:sz="5" w:space="0" w:color="000000"/>
            </w:tcBorders>
          </w:tcPr>
          <w:p w:rsidR="00472A54" w:rsidRPr="00E746A0" w:rsidRDefault="00472A54" w:rsidP="00EA48AF">
            <w:pPr>
              <w:pStyle w:val="Default"/>
              <w:spacing w:before="40" w:after="40"/>
              <w:rPr>
                <w:rFonts w:ascii="Arial" w:eastAsia="ＭＳ Ｐゴシック" w:hAnsi="Arial" w:cs="Arial"/>
                <w:i/>
                <w:color w:val="404040"/>
                <w:sz w:val="20"/>
                <w:szCs w:val="20"/>
                <w:lang w:eastAsia="ja-JP"/>
              </w:rPr>
            </w:pPr>
          </w:p>
        </w:tc>
      </w:tr>
      <w:tr w:rsidR="00472A54" w:rsidRPr="00E746A0" w:rsidTr="00472A54">
        <w:trPr>
          <w:trHeight w:val="580"/>
        </w:trPr>
        <w:tc>
          <w:tcPr>
            <w:tcW w:w="2800" w:type="dxa"/>
            <w:tcBorders>
              <w:top w:val="single" w:sz="5" w:space="0" w:color="000000"/>
              <w:left w:val="single" w:sz="5" w:space="0" w:color="000000"/>
              <w:bottom w:val="double" w:sz="4" w:space="0" w:color="auto"/>
              <w:right w:val="single" w:sz="5" w:space="0" w:color="000000"/>
            </w:tcBorders>
          </w:tcPr>
          <w:p w:rsidR="00472A54" w:rsidRPr="00E746A0" w:rsidRDefault="00472A54" w:rsidP="00EA48AF">
            <w:pPr>
              <w:pStyle w:val="Default"/>
              <w:spacing w:before="40" w:after="40"/>
              <w:rPr>
                <w:rFonts w:ascii="Arial" w:hAnsi="Arial" w:cs="Arial"/>
                <w:sz w:val="20"/>
                <w:szCs w:val="20"/>
              </w:rPr>
            </w:pPr>
            <w:r w:rsidRPr="00994205">
              <w:rPr>
                <w:rFonts w:ascii="ＭＳ Ｐゴシック" w:eastAsia="ＭＳ Ｐゴシック" w:hAnsi="ＭＳ Ｐゴシック" w:cs="Arial" w:hint="eastAsia"/>
                <w:sz w:val="20"/>
                <w:szCs w:val="20"/>
                <w:lang w:eastAsia="ja-JP"/>
              </w:rPr>
              <w:lastRenderedPageBreak/>
              <w:t>結論</w:t>
            </w:r>
            <w:r w:rsidRPr="00994205">
              <w:rPr>
                <w:rFonts w:ascii="ＭＳ Ｐゴシック" w:eastAsia="ＭＳ Ｐゴシック" w:hAnsi="ＭＳ Ｐゴシック" w:cs="Arial"/>
                <w:sz w:val="20"/>
                <w:szCs w:val="20"/>
                <w:lang w:eastAsia="ja-JP"/>
              </w:rPr>
              <w:t xml:space="preserve"> </w:t>
            </w:r>
          </w:p>
        </w:tc>
        <w:tc>
          <w:tcPr>
            <w:tcW w:w="540" w:type="dxa"/>
            <w:tcBorders>
              <w:top w:val="single" w:sz="5" w:space="0" w:color="000000"/>
              <w:left w:val="single" w:sz="5" w:space="0" w:color="000000"/>
              <w:bottom w:val="double" w:sz="4" w:space="0" w:color="auto"/>
              <w:right w:val="single" w:sz="5" w:space="0" w:color="000000"/>
            </w:tcBorders>
          </w:tcPr>
          <w:p w:rsidR="00472A54" w:rsidRPr="00E746A0" w:rsidRDefault="00472A54" w:rsidP="00EA48AF">
            <w:pPr>
              <w:pStyle w:val="Default"/>
              <w:spacing w:before="40" w:after="40"/>
              <w:jc w:val="center"/>
              <w:rPr>
                <w:rFonts w:ascii="Arial" w:hAnsi="Arial" w:cs="Arial"/>
                <w:sz w:val="20"/>
                <w:szCs w:val="20"/>
              </w:rPr>
            </w:pPr>
            <w:r w:rsidRPr="00E746A0">
              <w:rPr>
                <w:rFonts w:ascii="Arial" w:hAnsi="Arial" w:cs="Arial"/>
                <w:sz w:val="20"/>
                <w:szCs w:val="20"/>
              </w:rPr>
              <w:t>26</w:t>
            </w:r>
          </w:p>
        </w:tc>
        <w:tc>
          <w:tcPr>
            <w:tcW w:w="8675" w:type="dxa"/>
            <w:tcBorders>
              <w:top w:val="single" w:sz="5" w:space="0" w:color="000000"/>
              <w:left w:val="single" w:sz="5" w:space="0" w:color="000000"/>
              <w:bottom w:val="double" w:sz="4" w:space="0" w:color="auto"/>
              <w:right w:val="single" w:sz="5" w:space="0" w:color="000000"/>
            </w:tcBorders>
          </w:tcPr>
          <w:p w:rsidR="00472A54" w:rsidRPr="00E746A0" w:rsidRDefault="00472A54" w:rsidP="00EA48AF">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結果の一般的解釈を他のエビデンスと関連付けて提示し，今後の研究への影響を示すこと。</w:t>
            </w:r>
          </w:p>
        </w:tc>
        <w:tc>
          <w:tcPr>
            <w:tcW w:w="1599" w:type="dxa"/>
            <w:tcBorders>
              <w:top w:val="single" w:sz="5" w:space="0" w:color="000000"/>
              <w:left w:val="single" w:sz="5" w:space="0" w:color="000000"/>
              <w:bottom w:val="double" w:sz="4" w:space="0" w:color="auto"/>
              <w:right w:val="single" w:sz="5" w:space="0" w:color="000000"/>
            </w:tcBorders>
          </w:tcPr>
          <w:p w:rsidR="00472A54" w:rsidRPr="00E746A0" w:rsidRDefault="00472A54" w:rsidP="00EA48AF">
            <w:pPr>
              <w:pStyle w:val="Default"/>
              <w:spacing w:before="40" w:after="40"/>
              <w:rPr>
                <w:rFonts w:ascii="Arial" w:eastAsia="ＭＳ Ｐゴシック" w:hAnsi="Arial" w:cs="Arial"/>
                <w:i/>
                <w:color w:val="404040"/>
                <w:sz w:val="20"/>
                <w:szCs w:val="20"/>
                <w:lang w:eastAsia="ja-JP"/>
              </w:rPr>
            </w:pPr>
          </w:p>
        </w:tc>
      </w:tr>
      <w:tr w:rsidR="00472A54" w:rsidRPr="00E746A0" w:rsidTr="000F2441">
        <w:trPr>
          <w:trHeight w:val="580"/>
        </w:trPr>
        <w:tc>
          <w:tcPr>
            <w:tcW w:w="12015" w:type="dxa"/>
            <w:gridSpan w:val="3"/>
            <w:tcBorders>
              <w:top w:val="double" w:sz="4" w:space="0" w:color="auto"/>
              <w:left w:val="single" w:sz="6" w:space="0" w:color="000000"/>
              <w:bottom w:val="single" w:sz="6" w:space="0" w:color="000000"/>
              <w:right w:val="single" w:sz="6" w:space="0" w:color="000000"/>
            </w:tcBorders>
            <w:shd w:val="clear" w:color="auto" w:fill="FFFFCC"/>
          </w:tcPr>
          <w:p w:rsidR="00472A54" w:rsidRPr="00E746A0" w:rsidRDefault="00472A54" w:rsidP="00EA48AF">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b/>
                <w:bCs/>
                <w:sz w:val="22"/>
                <w:szCs w:val="22"/>
                <w:lang w:eastAsia="ja-JP"/>
              </w:rPr>
              <w:t>資金</w:t>
            </w:r>
          </w:p>
        </w:tc>
        <w:tc>
          <w:tcPr>
            <w:tcW w:w="1599" w:type="dxa"/>
            <w:tcBorders>
              <w:top w:val="double" w:sz="4" w:space="0" w:color="auto"/>
              <w:left w:val="single" w:sz="6" w:space="0" w:color="000000"/>
              <w:bottom w:val="single" w:sz="6" w:space="0" w:color="000000"/>
              <w:right w:val="single" w:sz="6" w:space="0" w:color="000000"/>
            </w:tcBorders>
            <w:shd w:val="clear" w:color="auto" w:fill="FFFFCC"/>
          </w:tcPr>
          <w:p w:rsidR="00472A54" w:rsidRPr="00E746A0" w:rsidRDefault="00472A54" w:rsidP="00EA48AF">
            <w:pPr>
              <w:pStyle w:val="Default"/>
              <w:spacing w:before="40" w:after="40"/>
              <w:rPr>
                <w:rFonts w:ascii="Arial" w:eastAsia="ＭＳ Ｐゴシック" w:hAnsi="Arial" w:cs="Arial"/>
                <w:i/>
                <w:color w:val="404040"/>
                <w:sz w:val="20"/>
                <w:szCs w:val="20"/>
                <w:lang w:eastAsia="ja-JP"/>
              </w:rPr>
            </w:pPr>
          </w:p>
        </w:tc>
      </w:tr>
      <w:tr w:rsidR="00472A54" w:rsidRPr="00E746A0" w:rsidTr="00472A54">
        <w:trPr>
          <w:trHeight w:val="580"/>
        </w:trPr>
        <w:tc>
          <w:tcPr>
            <w:tcW w:w="2800" w:type="dxa"/>
            <w:tcBorders>
              <w:top w:val="single" w:sz="6" w:space="0" w:color="000000"/>
              <w:left w:val="single" w:sz="5" w:space="0" w:color="000000"/>
              <w:bottom w:val="single" w:sz="5" w:space="0" w:color="000000"/>
              <w:right w:val="single" w:sz="5" w:space="0" w:color="000000"/>
            </w:tcBorders>
          </w:tcPr>
          <w:p w:rsidR="00472A54" w:rsidRPr="00994205" w:rsidRDefault="00472A54" w:rsidP="00EA48AF">
            <w:pPr>
              <w:pStyle w:val="Default"/>
              <w:spacing w:before="40" w:after="40"/>
              <w:rPr>
                <w:rFonts w:ascii="ＭＳ Ｐゴシック" w:eastAsia="ＭＳ Ｐゴシック" w:hAnsi="ＭＳ Ｐゴシック" w:cs="Arial"/>
                <w:sz w:val="20"/>
                <w:szCs w:val="20"/>
                <w:lang w:eastAsia="ja-JP"/>
              </w:rPr>
            </w:pPr>
            <w:r w:rsidRPr="00994205">
              <w:rPr>
                <w:rFonts w:ascii="ＭＳ Ｐゴシック" w:eastAsia="ＭＳ Ｐゴシック" w:hAnsi="ＭＳ Ｐゴシック" w:cs="Arial" w:hint="eastAsia"/>
                <w:sz w:val="20"/>
                <w:szCs w:val="20"/>
                <w:lang w:eastAsia="ja-JP"/>
              </w:rPr>
              <w:t>資金</w:t>
            </w:r>
          </w:p>
        </w:tc>
        <w:tc>
          <w:tcPr>
            <w:tcW w:w="540" w:type="dxa"/>
            <w:tcBorders>
              <w:top w:val="single" w:sz="6" w:space="0" w:color="000000"/>
              <w:left w:val="single" w:sz="5" w:space="0" w:color="000000"/>
              <w:bottom w:val="single" w:sz="5" w:space="0" w:color="000000"/>
              <w:right w:val="single" w:sz="5" w:space="0" w:color="000000"/>
            </w:tcBorders>
          </w:tcPr>
          <w:p w:rsidR="00472A54" w:rsidRPr="00E746A0" w:rsidRDefault="00472A54" w:rsidP="00EA48AF">
            <w:pPr>
              <w:pStyle w:val="Default"/>
              <w:spacing w:before="40" w:after="40"/>
              <w:jc w:val="center"/>
              <w:rPr>
                <w:rFonts w:ascii="Arial" w:hAnsi="Arial" w:cs="Arial"/>
                <w:sz w:val="20"/>
                <w:szCs w:val="20"/>
              </w:rPr>
            </w:pPr>
            <w:r w:rsidRPr="00E746A0">
              <w:rPr>
                <w:rFonts w:ascii="Arial" w:hAnsi="Arial" w:cs="Arial"/>
                <w:sz w:val="20"/>
                <w:szCs w:val="20"/>
              </w:rPr>
              <w:t>27</w:t>
            </w:r>
          </w:p>
        </w:tc>
        <w:tc>
          <w:tcPr>
            <w:tcW w:w="8675" w:type="dxa"/>
            <w:tcBorders>
              <w:top w:val="single" w:sz="6" w:space="0" w:color="000000"/>
              <w:left w:val="single" w:sz="5" w:space="0" w:color="000000"/>
              <w:bottom w:val="single" w:sz="5" w:space="0" w:color="000000"/>
              <w:right w:val="single" w:sz="5" w:space="0" w:color="000000"/>
            </w:tcBorders>
          </w:tcPr>
          <w:p w:rsidR="00472A54" w:rsidRPr="00E746A0" w:rsidRDefault="00472A54" w:rsidP="00EA48AF">
            <w:pPr>
              <w:pStyle w:val="Default"/>
              <w:spacing w:before="40" w:after="40"/>
              <w:rPr>
                <w:rFonts w:ascii="Arial" w:hAnsi="Arial" w:cs="Arial"/>
                <w:sz w:val="20"/>
                <w:szCs w:val="20"/>
                <w:lang w:eastAsia="ja-JP"/>
              </w:rPr>
            </w:pPr>
            <w:r w:rsidRPr="00994205">
              <w:rPr>
                <w:rFonts w:ascii="ＭＳ Ｐゴシック" w:eastAsia="ＭＳ Ｐゴシック" w:hAnsi="ＭＳ Ｐゴシック" w:cs="Arial" w:hint="eastAsia"/>
                <w:sz w:val="20"/>
                <w:szCs w:val="20"/>
                <w:lang w:eastAsia="ja-JP"/>
              </w:rPr>
              <w:t>システマティック・レビューの資金提供者，ならびにその他の支援（例：データの提供），そしてシステマティック・レビューにおける資金提供者の役割について説明すること。</w:t>
            </w:r>
          </w:p>
        </w:tc>
        <w:tc>
          <w:tcPr>
            <w:tcW w:w="1599" w:type="dxa"/>
            <w:tcBorders>
              <w:top w:val="single" w:sz="6" w:space="0" w:color="000000"/>
              <w:left w:val="single" w:sz="5" w:space="0" w:color="000000"/>
              <w:bottom w:val="single" w:sz="5" w:space="0" w:color="000000"/>
              <w:right w:val="single" w:sz="5" w:space="0" w:color="000000"/>
            </w:tcBorders>
          </w:tcPr>
          <w:p w:rsidR="00472A54" w:rsidRPr="00E746A0" w:rsidRDefault="00472A54" w:rsidP="00EA48AF">
            <w:pPr>
              <w:pStyle w:val="Default"/>
              <w:spacing w:before="40" w:after="40"/>
              <w:rPr>
                <w:rFonts w:ascii="Arial" w:eastAsia="ＭＳ Ｐゴシック" w:hAnsi="Arial" w:cs="Arial"/>
                <w:i/>
                <w:color w:val="404040"/>
                <w:sz w:val="20"/>
                <w:szCs w:val="20"/>
                <w:lang w:eastAsia="ja-JP"/>
              </w:rPr>
            </w:pPr>
          </w:p>
        </w:tc>
      </w:tr>
    </w:tbl>
    <w:p w:rsidR="00EB584D" w:rsidRDefault="00EB584D" w:rsidP="00F16727">
      <w:pPr>
        <w:pStyle w:val="Default"/>
        <w:rPr>
          <w:lang w:eastAsia="ja-JP"/>
        </w:rPr>
      </w:pPr>
    </w:p>
    <w:p w:rsidR="00FB3483" w:rsidRPr="00363B8D" w:rsidRDefault="00FB3483" w:rsidP="00416F12">
      <w:pPr>
        <w:pStyle w:val="Default"/>
        <w:spacing w:line="183" w:lineRule="atLeast"/>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Moher D, Liberati A, Tetzlaff J, Altman DG, The PRISMA Group (2009). </w:t>
      </w:r>
      <w:r w:rsidRPr="00550BF1">
        <w:rPr>
          <w:rFonts w:ascii="Arial" w:hAnsi="Arial" w:cs="Arial"/>
          <w:color w:val="auto"/>
          <w:sz w:val="16"/>
          <w:szCs w:val="16"/>
        </w:rPr>
        <w:t>Preferred Reporting Items for Systematic Reviews and Meta-Analyses</w:t>
      </w:r>
      <w:r w:rsidRPr="004C1685">
        <w:rPr>
          <w:rFonts w:ascii="Arial" w:hAnsi="Arial" w:cs="Arial"/>
          <w:color w:val="auto"/>
          <w:sz w:val="16"/>
          <w:szCs w:val="16"/>
        </w:rPr>
        <w:t xml:space="preserve">: The PRISMA Statement. </w:t>
      </w:r>
      <w:r w:rsidRPr="00363B8D">
        <w:rPr>
          <w:rFonts w:ascii="Arial" w:hAnsi="Arial" w:cs="Arial"/>
          <w:color w:val="auto"/>
          <w:sz w:val="16"/>
          <w:szCs w:val="16"/>
          <w:lang w:val="da-DK"/>
        </w:rPr>
        <w:t xml:space="preserve">PLoS Med 6(6): e1000097. doi:10.1371/journal.pmed1000097 </w:t>
      </w:r>
    </w:p>
    <w:p w:rsidR="00FB3483" w:rsidRPr="008B5297" w:rsidRDefault="00FB3483" w:rsidP="008B5297">
      <w:pPr>
        <w:pStyle w:val="CM1"/>
        <w:spacing w:after="130"/>
        <w:jc w:val="center"/>
        <w:rPr>
          <w:rFonts w:ascii="Arial" w:hAnsi="Arial" w:cs="Arial"/>
          <w:color w:val="000000"/>
          <w:sz w:val="18"/>
          <w:szCs w:val="18"/>
          <w:lang w:val="da-DK"/>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r w:rsidRPr="00363B8D">
        <w:rPr>
          <w:rFonts w:ascii="Arial" w:hAnsi="Arial" w:cs="Arial"/>
          <w:b/>
          <w:bCs/>
          <w:color w:val="0063FF"/>
          <w:sz w:val="18"/>
          <w:szCs w:val="18"/>
          <w:u w:val="single"/>
          <w:lang w:val="da-DK"/>
        </w:rPr>
        <w:t>www.prisma</w:t>
      </w:r>
      <w:r w:rsidR="004C1685" w:rsidRPr="00363B8D">
        <w:rPr>
          <w:rFonts w:cs="Arial"/>
          <w:b/>
          <w:bCs/>
          <w:color w:val="0063FF"/>
          <w:sz w:val="18"/>
          <w:szCs w:val="18"/>
          <w:u w:val="single"/>
          <w:lang w:val="da-DK"/>
        </w:rPr>
        <w:t>-</w:t>
      </w:r>
      <w:r w:rsidRPr="00363B8D">
        <w:rPr>
          <w:rFonts w:ascii="Arial" w:hAnsi="Arial" w:cs="Arial"/>
          <w:b/>
          <w:bCs/>
          <w:color w:val="0063FF"/>
          <w:sz w:val="18"/>
          <w:szCs w:val="18"/>
          <w:u w:val="single"/>
          <w:lang w:val="da-DK"/>
        </w:rPr>
        <w:t>statement.org</w:t>
      </w:r>
      <w:r w:rsidRPr="00363B8D">
        <w:rPr>
          <w:rFonts w:ascii="Arial" w:hAnsi="Arial" w:cs="Arial"/>
          <w:color w:val="000000"/>
          <w:sz w:val="18"/>
          <w:szCs w:val="18"/>
          <w:lang w:val="da-DK"/>
        </w:rPr>
        <w:t xml:space="preserve">. </w:t>
      </w:r>
      <w:r w:rsidRPr="004C1685">
        <w:rPr>
          <w:rFonts w:ascii="Arial" w:hAnsi="Arial" w:cs="Arial"/>
          <w:sz w:val="16"/>
          <w:szCs w:val="16"/>
        </w:rPr>
        <w:t xml:space="preserve">Page 2 of 2 </w:t>
      </w:r>
    </w:p>
    <w:p w:rsidR="008B6FC7" w:rsidRDefault="008B6FC7" w:rsidP="00662FC8">
      <w:pPr>
        <w:pStyle w:val="Default"/>
        <w:spacing w:line="183" w:lineRule="atLeast"/>
        <w:ind w:rightChars="-429" w:right="-1030"/>
        <w:jc w:val="center"/>
        <w:rPr>
          <w:rFonts w:ascii="Arial" w:hAnsi="Arial" w:cs="Arial"/>
          <w:sz w:val="16"/>
          <w:szCs w:val="16"/>
          <w:lang w:eastAsia="ja-JP"/>
        </w:rPr>
      </w:pPr>
    </w:p>
    <w:p w:rsidR="008B6FC7" w:rsidRDefault="008B6FC7" w:rsidP="00662FC8">
      <w:pPr>
        <w:pStyle w:val="Default"/>
        <w:spacing w:line="183" w:lineRule="atLeast"/>
        <w:ind w:rightChars="-429" w:right="-1030"/>
        <w:jc w:val="center"/>
        <w:rPr>
          <w:rFonts w:ascii="Arial" w:hAnsi="Arial" w:cs="Arial"/>
          <w:sz w:val="16"/>
          <w:szCs w:val="16"/>
          <w:lang w:eastAsia="ja-JP"/>
        </w:rPr>
      </w:pPr>
    </w:p>
    <w:p w:rsidR="008B6FC7" w:rsidRPr="004C1685" w:rsidRDefault="008B6FC7" w:rsidP="00662FC8">
      <w:pPr>
        <w:pStyle w:val="Default"/>
        <w:spacing w:line="183" w:lineRule="atLeast"/>
        <w:ind w:rightChars="-429" w:right="-1030"/>
        <w:jc w:val="center"/>
        <w:rPr>
          <w:rFonts w:ascii="Arial" w:hAnsi="Arial" w:cs="Arial"/>
          <w:lang w:eastAsia="ja-JP"/>
        </w:rPr>
      </w:pPr>
    </w:p>
    <w:sectPr w:rsidR="008B6FC7" w:rsidRPr="004C1685" w:rsidSect="00472A54">
      <w:footerReference w:type="default" r:id="rId8"/>
      <w:pgSz w:w="15840" w:h="12240" w:orient="landscape" w:code="1"/>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EB5" w:rsidRDefault="000F5EB5">
      <w:r>
        <w:separator/>
      </w:r>
    </w:p>
  </w:endnote>
  <w:endnote w:type="continuationSeparator" w:id="0">
    <w:p w:rsidR="000F5EB5" w:rsidRDefault="000F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EF" w:rsidRDefault="00F228EF">
    <w:pPr>
      <w:pStyle w:val="a4"/>
      <w:jc w:val="center"/>
    </w:pPr>
    <w:r>
      <w:fldChar w:fldCharType="begin"/>
    </w:r>
    <w:r>
      <w:instrText>PAGE   \* MERGEFORMAT</w:instrText>
    </w:r>
    <w:r>
      <w:fldChar w:fldCharType="separate"/>
    </w:r>
    <w:r w:rsidR="00057B55" w:rsidRPr="00057B55">
      <w:rPr>
        <w:noProof/>
        <w:lang w:val="ja-JP" w:eastAsia="ja-JP"/>
      </w:rPr>
      <w:t>2</w:t>
    </w:r>
    <w:r>
      <w:fldChar w:fldCharType="end"/>
    </w:r>
  </w:p>
  <w:p w:rsidR="00F228EF" w:rsidRDefault="00F228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EB5" w:rsidRDefault="000F5EB5">
      <w:r>
        <w:separator/>
      </w:r>
    </w:p>
  </w:footnote>
  <w:footnote w:type="continuationSeparator" w:id="0">
    <w:p w:rsidR="000F5EB5" w:rsidRDefault="000F5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82427"/>
    <w:multiLevelType w:val="hybridMultilevel"/>
    <w:tmpl w:val="BC3C007A"/>
    <w:lvl w:ilvl="0" w:tplc="1EECB40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58A3991"/>
    <w:multiLevelType w:val="hybridMultilevel"/>
    <w:tmpl w:val="4E602074"/>
    <w:lvl w:ilvl="0" w:tplc="E3DAE69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E4A3D67"/>
    <w:multiLevelType w:val="hybridMultilevel"/>
    <w:tmpl w:val="D3CCFA54"/>
    <w:lvl w:ilvl="0" w:tplc="88D60920">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AF"/>
    <w:rsid w:val="00007668"/>
    <w:rsid w:val="00057B55"/>
    <w:rsid w:val="00085611"/>
    <w:rsid w:val="000F5EB5"/>
    <w:rsid w:val="00117032"/>
    <w:rsid w:val="001704F2"/>
    <w:rsid w:val="00173F94"/>
    <w:rsid w:val="001F4E20"/>
    <w:rsid w:val="00246C93"/>
    <w:rsid w:val="00256BAF"/>
    <w:rsid w:val="002A2A06"/>
    <w:rsid w:val="00326213"/>
    <w:rsid w:val="003561DF"/>
    <w:rsid w:val="00363B8D"/>
    <w:rsid w:val="003B79FF"/>
    <w:rsid w:val="003C5420"/>
    <w:rsid w:val="003E3CE6"/>
    <w:rsid w:val="00400A0B"/>
    <w:rsid w:val="00407164"/>
    <w:rsid w:val="00416F12"/>
    <w:rsid w:val="00443AD4"/>
    <w:rsid w:val="00472A54"/>
    <w:rsid w:val="0047578D"/>
    <w:rsid w:val="004B49F2"/>
    <w:rsid w:val="004C1685"/>
    <w:rsid w:val="00550BF1"/>
    <w:rsid w:val="00582310"/>
    <w:rsid w:val="0059028D"/>
    <w:rsid w:val="005979B8"/>
    <w:rsid w:val="00662FC8"/>
    <w:rsid w:val="00696D49"/>
    <w:rsid w:val="006D6637"/>
    <w:rsid w:val="007F2752"/>
    <w:rsid w:val="00820688"/>
    <w:rsid w:val="00870744"/>
    <w:rsid w:val="0089200A"/>
    <w:rsid w:val="00892257"/>
    <w:rsid w:val="008B5297"/>
    <w:rsid w:val="008B6488"/>
    <w:rsid w:val="008B6FC7"/>
    <w:rsid w:val="008E2C91"/>
    <w:rsid w:val="00947707"/>
    <w:rsid w:val="00953408"/>
    <w:rsid w:val="00991BE0"/>
    <w:rsid w:val="00994205"/>
    <w:rsid w:val="00A946A8"/>
    <w:rsid w:val="00CF204B"/>
    <w:rsid w:val="00CF3E80"/>
    <w:rsid w:val="00CF78B3"/>
    <w:rsid w:val="00D06FAD"/>
    <w:rsid w:val="00D7508E"/>
    <w:rsid w:val="00DC0709"/>
    <w:rsid w:val="00E324A8"/>
    <w:rsid w:val="00E746A0"/>
    <w:rsid w:val="00E8624F"/>
    <w:rsid w:val="00EB409E"/>
    <w:rsid w:val="00EB584D"/>
    <w:rsid w:val="00F147A1"/>
    <w:rsid w:val="00F16727"/>
    <w:rsid w:val="00F228EF"/>
    <w:rsid w:val="00F67C14"/>
    <w:rsid w:val="00F80054"/>
    <w:rsid w:val="00FB3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link w:val="a5"/>
    <w:uiPriority w:val="99"/>
    <w:rsid w:val="00E324A8"/>
    <w:pPr>
      <w:tabs>
        <w:tab w:val="center" w:pos="4320"/>
        <w:tab w:val="right" w:pos="8640"/>
      </w:tabs>
    </w:pPr>
  </w:style>
  <w:style w:type="character" w:styleId="a6">
    <w:name w:val="Hyperlink"/>
    <w:rsid w:val="004B49F2"/>
    <w:rPr>
      <w:color w:val="0000FF"/>
      <w:u w:val="single"/>
    </w:rPr>
  </w:style>
  <w:style w:type="character" w:customStyle="1" w:styleId="a5">
    <w:name w:val="フッター (文字)"/>
    <w:link w:val="a4"/>
    <w:uiPriority w:val="99"/>
    <w:rsid w:val="00F228EF"/>
    <w:rPr>
      <w:sz w:val="24"/>
      <w:szCs w:val="24"/>
      <w:lang w:val="en-CA" w:eastAsia="en-CA"/>
    </w:rPr>
  </w:style>
  <w:style w:type="character" w:styleId="a7">
    <w:name w:val="FollowedHyperlink"/>
    <w:rsid w:val="00173F94"/>
    <w:rPr>
      <w:color w:val="800080"/>
      <w:u w:val="single"/>
    </w:rPr>
  </w:style>
  <w:style w:type="paragraph" w:styleId="a8">
    <w:name w:val="List Paragraph"/>
    <w:basedOn w:val="a"/>
    <w:uiPriority w:val="34"/>
    <w:qFormat/>
    <w:rsid w:val="0032621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link w:val="a5"/>
    <w:uiPriority w:val="99"/>
    <w:rsid w:val="00E324A8"/>
    <w:pPr>
      <w:tabs>
        <w:tab w:val="center" w:pos="4320"/>
        <w:tab w:val="right" w:pos="8640"/>
      </w:tabs>
    </w:pPr>
  </w:style>
  <w:style w:type="character" w:styleId="a6">
    <w:name w:val="Hyperlink"/>
    <w:rsid w:val="004B49F2"/>
    <w:rPr>
      <w:color w:val="0000FF"/>
      <w:u w:val="single"/>
    </w:rPr>
  </w:style>
  <w:style w:type="character" w:customStyle="1" w:styleId="a5">
    <w:name w:val="フッター (文字)"/>
    <w:link w:val="a4"/>
    <w:uiPriority w:val="99"/>
    <w:rsid w:val="00F228EF"/>
    <w:rPr>
      <w:sz w:val="24"/>
      <w:szCs w:val="24"/>
      <w:lang w:val="en-CA" w:eastAsia="en-CA"/>
    </w:rPr>
  </w:style>
  <w:style w:type="character" w:styleId="a7">
    <w:name w:val="FollowedHyperlink"/>
    <w:rsid w:val="00173F94"/>
    <w:rPr>
      <w:color w:val="800080"/>
      <w:u w:val="single"/>
    </w:rPr>
  </w:style>
  <w:style w:type="paragraph" w:styleId="a8">
    <w:name w:val="List Paragraph"/>
    <w:basedOn w:val="a"/>
    <w:uiPriority w:val="34"/>
    <w:qFormat/>
    <w:rsid w:val="003262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13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1220</Words>
  <Characters>1380</Characters>
  <Application>Microsoft Office Word</Application>
  <DocSecurity>0</DocSecurity>
  <Lines>76</Lines>
  <Paragraphs>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creator>mocampo</dc:creator>
  <cp:lastModifiedBy>aihara</cp:lastModifiedBy>
  <cp:revision>2</cp:revision>
  <dcterms:created xsi:type="dcterms:W3CDTF">2016-07-12T23:38:00Z</dcterms:created>
  <dcterms:modified xsi:type="dcterms:W3CDTF">2016-07-12T23:38:00Z</dcterms:modified>
</cp:coreProperties>
</file>